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8E" w:rsidRPr="0039418E" w:rsidRDefault="0039418E" w:rsidP="0039418E">
      <w:pPr>
        <w:pStyle w:val="a3"/>
        <w:jc w:val="center"/>
        <w:rPr>
          <w:rFonts w:ascii="Times New Roman" w:hAnsi="Times New Roman" w:cs="Times New Roman"/>
          <w:sz w:val="24"/>
        </w:rPr>
      </w:pPr>
      <w:r w:rsidRPr="0039418E"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39418E" w:rsidRPr="0039418E" w:rsidRDefault="0039418E" w:rsidP="0039418E">
      <w:pPr>
        <w:pStyle w:val="a3"/>
        <w:jc w:val="center"/>
        <w:rPr>
          <w:rFonts w:ascii="Times New Roman" w:hAnsi="Times New Roman" w:cs="Times New Roman"/>
          <w:sz w:val="24"/>
        </w:rPr>
      </w:pPr>
      <w:r w:rsidRPr="0039418E">
        <w:rPr>
          <w:rFonts w:ascii="Times New Roman" w:hAnsi="Times New Roman" w:cs="Times New Roman"/>
          <w:sz w:val="24"/>
        </w:rPr>
        <w:t>«Ножовская  школа- интернат для обучающихся с ограниченными возможностями</w:t>
      </w:r>
    </w:p>
    <w:p w:rsidR="0039418E" w:rsidRPr="0039418E" w:rsidRDefault="0039418E" w:rsidP="0039418E">
      <w:pPr>
        <w:pStyle w:val="a3"/>
        <w:jc w:val="center"/>
        <w:rPr>
          <w:rFonts w:ascii="Times New Roman" w:hAnsi="Times New Roman" w:cs="Times New Roman"/>
          <w:sz w:val="24"/>
        </w:rPr>
      </w:pPr>
      <w:r w:rsidRPr="0039418E">
        <w:rPr>
          <w:rFonts w:ascii="Times New Roman" w:hAnsi="Times New Roman" w:cs="Times New Roman"/>
          <w:sz w:val="24"/>
        </w:rPr>
        <w:t xml:space="preserve">здоровья </w:t>
      </w:r>
      <w:r w:rsidRPr="0039418E">
        <w:rPr>
          <w:rFonts w:ascii="Times New Roman" w:hAnsi="Times New Roman" w:cs="Times New Roman"/>
          <w:sz w:val="24"/>
          <w:lang w:val="en-US"/>
        </w:rPr>
        <w:t>VIII</w:t>
      </w:r>
      <w:r w:rsidRPr="0039418E">
        <w:rPr>
          <w:rFonts w:ascii="Times New Roman" w:hAnsi="Times New Roman" w:cs="Times New Roman"/>
          <w:sz w:val="24"/>
        </w:rPr>
        <w:t xml:space="preserve"> вида»</w:t>
      </w:r>
    </w:p>
    <w:p w:rsidR="0039418E" w:rsidRPr="001A27F0" w:rsidRDefault="0039418E" w:rsidP="0039418E">
      <w:pPr>
        <w:jc w:val="center"/>
        <w:rPr>
          <w:sz w:val="20"/>
        </w:rPr>
      </w:pPr>
    </w:p>
    <w:p w:rsidR="001955AE" w:rsidRDefault="0039418E" w:rsidP="000212E4">
      <w:pPr>
        <w:jc w:val="center"/>
        <w:rPr>
          <w:b/>
          <w:sz w:val="24"/>
          <w:szCs w:val="24"/>
        </w:rPr>
      </w:pPr>
      <w:r w:rsidRPr="000212E4">
        <w:rPr>
          <w:b/>
          <w:sz w:val="24"/>
          <w:szCs w:val="24"/>
        </w:rPr>
        <w:t>Отчет – анализ</w:t>
      </w:r>
      <w:r w:rsidR="00435E20">
        <w:rPr>
          <w:b/>
          <w:sz w:val="24"/>
          <w:szCs w:val="24"/>
        </w:rPr>
        <w:t xml:space="preserve">  школьного библиотекаря </w:t>
      </w:r>
    </w:p>
    <w:p w:rsidR="0039418E" w:rsidRPr="000212E4" w:rsidRDefault="00435E20" w:rsidP="00021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2016 - 2017 </w:t>
      </w:r>
      <w:r w:rsidR="0039418E" w:rsidRPr="000212E4">
        <w:rPr>
          <w:b/>
          <w:sz w:val="24"/>
          <w:szCs w:val="24"/>
        </w:rPr>
        <w:t xml:space="preserve"> учебный год</w:t>
      </w:r>
    </w:p>
    <w:p w:rsidR="00E90A95" w:rsidRPr="000212E4" w:rsidRDefault="00E90A95" w:rsidP="000212E4">
      <w:pPr>
        <w:rPr>
          <w:i/>
          <w:sz w:val="24"/>
          <w:szCs w:val="24"/>
        </w:rPr>
      </w:pPr>
      <w:r w:rsidRPr="000212E4">
        <w:rPr>
          <w:i/>
          <w:sz w:val="24"/>
          <w:szCs w:val="24"/>
        </w:rPr>
        <w:t>Библиотекарь: Ольга Викторовна Занина</w:t>
      </w:r>
    </w:p>
    <w:p w:rsidR="00AE42CF" w:rsidRPr="000212E4" w:rsidRDefault="00E545E8" w:rsidP="000212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2CF" w:rsidRPr="000212E4">
        <w:rPr>
          <w:rFonts w:ascii="Times New Roman" w:hAnsi="Times New Roman" w:cs="Times New Roman"/>
          <w:sz w:val="24"/>
          <w:szCs w:val="24"/>
        </w:rPr>
        <w:t>В 201</w:t>
      </w:r>
      <w:r w:rsidR="00435E20">
        <w:rPr>
          <w:rFonts w:ascii="Times New Roman" w:hAnsi="Times New Roman" w:cs="Times New Roman"/>
          <w:sz w:val="24"/>
          <w:szCs w:val="24"/>
        </w:rPr>
        <w:t>6-2017</w:t>
      </w:r>
      <w:r w:rsidR="001F3911">
        <w:rPr>
          <w:rFonts w:ascii="Times New Roman" w:hAnsi="Times New Roman" w:cs="Times New Roman"/>
          <w:sz w:val="24"/>
          <w:szCs w:val="24"/>
        </w:rPr>
        <w:t xml:space="preserve"> </w:t>
      </w:r>
      <w:r w:rsidR="00AE42CF" w:rsidRPr="000212E4">
        <w:rPr>
          <w:rFonts w:ascii="Times New Roman" w:hAnsi="Times New Roman" w:cs="Times New Roman"/>
          <w:sz w:val="24"/>
          <w:szCs w:val="24"/>
        </w:rPr>
        <w:t xml:space="preserve"> учебном году работа школьной библиотеки была направлена на достижение</w:t>
      </w:r>
      <w:r w:rsidRPr="000212E4">
        <w:rPr>
          <w:rFonts w:ascii="Times New Roman" w:hAnsi="Times New Roman" w:cs="Times New Roman"/>
          <w:sz w:val="24"/>
          <w:szCs w:val="24"/>
        </w:rPr>
        <w:t xml:space="preserve"> </w:t>
      </w:r>
      <w:r w:rsidR="00AE42CF" w:rsidRPr="000212E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E42CF" w:rsidRPr="000212E4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1. Работа по привитию навыков культуры чтения через уроки библиотечно-информационной грамотности.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2. Выявление информационных потребностей и удовлетворение запросов педагогов.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3. </w:t>
      </w:r>
      <w:r w:rsidR="00064F04">
        <w:rPr>
          <w:rFonts w:ascii="Times New Roman" w:hAnsi="Times New Roman" w:cs="Times New Roman"/>
          <w:sz w:val="24"/>
          <w:szCs w:val="24"/>
        </w:rPr>
        <w:t>Пополнение библиотечного фонда учебной и методической литературой по ФГОС для обучающихся с ОВЗ</w:t>
      </w:r>
      <w:r w:rsidRPr="000212E4">
        <w:rPr>
          <w:rFonts w:ascii="Times New Roman" w:hAnsi="Times New Roman" w:cs="Times New Roman"/>
          <w:sz w:val="24"/>
          <w:szCs w:val="24"/>
        </w:rPr>
        <w:t>.</w:t>
      </w:r>
    </w:p>
    <w:p w:rsidR="00E545E8" w:rsidRPr="000212E4" w:rsidRDefault="00E545E8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4. Укрепление материально – технической базы ШБ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Решая поставленные задачи, библиотека работала по следующим </w:t>
      </w:r>
      <w:r w:rsidRPr="000212E4">
        <w:rPr>
          <w:rFonts w:ascii="Times New Roman" w:hAnsi="Times New Roman" w:cs="Times New Roman"/>
          <w:sz w:val="24"/>
          <w:szCs w:val="24"/>
          <w:u w:val="single"/>
        </w:rPr>
        <w:t>направлениям:</w:t>
      </w:r>
    </w:p>
    <w:p w:rsidR="00411D19" w:rsidRPr="000212E4" w:rsidRDefault="00411D19" w:rsidP="000212E4">
      <w:pPr>
        <w:rPr>
          <w:rFonts w:ascii="Times New Roman" w:hAnsi="Times New Roman" w:cs="Times New Roman"/>
          <w:i/>
          <w:sz w:val="24"/>
          <w:szCs w:val="24"/>
        </w:rPr>
      </w:pPr>
      <w:r w:rsidRPr="000212E4">
        <w:rPr>
          <w:rFonts w:ascii="Times New Roman" w:hAnsi="Times New Roman" w:cs="Times New Roman"/>
          <w:i/>
          <w:sz w:val="24"/>
          <w:szCs w:val="24"/>
        </w:rPr>
        <w:t>Образовательное</w:t>
      </w:r>
      <w:r w:rsidR="00AE42CF" w:rsidRPr="000212E4">
        <w:rPr>
          <w:rFonts w:ascii="Times New Roman" w:hAnsi="Times New Roman" w:cs="Times New Roman"/>
          <w:i/>
          <w:sz w:val="24"/>
          <w:szCs w:val="24"/>
        </w:rPr>
        <w:t> 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Библиотека поддерживала и обеспечивала реализацию образовательных целей школы,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мероприятиях, создание собственного банка методических разработок и мероприятий, посвященных юбилеям писателей и поэтов, </w:t>
      </w:r>
      <w:r w:rsidR="004B3F5A">
        <w:rPr>
          <w:rFonts w:ascii="Times New Roman" w:hAnsi="Times New Roman" w:cs="Times New Roman"/>
          <w:sz w:val="24"/>
          <w:szCs w:val="24"/>
        </w:rPr>
        <w:t xml:space="preserve">юбилейным </w:t>
      </w:r>
      <w:r w:rsidRPr="000212E4">
        <w:rPr>
          <w:rFonts w:ascii="Times New Roman" w:hAnsi="Times New Roman" w:cs="Times New Roman"/>
          <w:sz w:val="24"/>
          <w:szCs w:val="24"/>
        </w:rPr>
        <w:t xml:space="preserve"> датам календаря, а также разработками уроков библиотечно-информационной грамотности </w:t>
      </w:r>
      <w:r w:rsidR="00411D19" w:rsidRPr="000212E4">
        <w:rPr>
          <w:rFonts w:ascii="Times New Roman" w:hAnsi="Times New Roman" w:cs="Times New Roman"/>
          <w:sz w:val="24"/>
          <w:szCs w:val="24"/>
        </w:rPr>
        <w:t>обучающихся</w:t>
      </w:r>
      <w:r w:rsidRPr="000212E4">
        <w:rPr>
          <w:rFonts w:ascii="Times New Roman" w:hAnsi="Times New Roman" w:cs="Times New Roman"/>
          <w:sz w:val="24"/>
          <w:szCs w:val="24"/>
        </w:rPr>
        <w:t>.</w:t>
      </w:r>
    </w:p>
    <w:p w:rsidR="00411D19" w:rsidRPr="000212E4" w:rsidRDefault="00411D19" w:rsidP="000212E4">
      <w:pPr>
        <w:rPr>
          <w:rFonts w:ascii="Times New Roman" w:hAnsi="Times New Roman" w:cs="Times New Roman"/>
          <w:i/>
          <w:sz w:val="24"/>
          <w:szCs w:val="24"/>
        </w:rPr>
      </w:pPr>
      <w:r w:rsidRPr="000212E4">
        <w:rPr>
          <w:rFonts w:ascii="Times New Roman" w:hAnsi="Times New Roman" w:cs="Times New Roman"/>
          <w:i/>
          <w:sz w:val="24"/>
          <w:szCs w:val="24"/>
        </w:rPr>
        <w:t>Информационное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 Проводилось информирование педагогов о новой учебной и методической литературе, педагогических журналах и газетах. Библиотека предоставляла 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</w:t>
      </w:r>
      <w:r w:rsidR="004B3F5A">
        <w:rPr>
          <w:rFonts w:ascii="Times New Roman" w:hAnsi="Times New Roman" w:cs="Times New Roman"/>
          <w:sz w:val="24"/>
          <w:szCs w:val="24"/>
        </w:rPr>
        <w:t xml:space="preserve">к фонду периодики, Интернет. </w:t>
      </w:r>
      <w:r w:rsidRPr="000212E4">
        <w:rPr>
          <w:rFonts w:ascii="Times New Roman" w:hAnsi="Times New Roman" w:cs="Times New Roman"/>
          <w:sz w:val="24"/>
          <w:szCs w:val="24"/>
        </w:rPr>
        <w:t xml:space="preserve"> Оказывалась консультационная помощь учителям</w:t>
      </w:r>
      <w:r w:rsidR="004B3F5A">
        <w:rPr>
          <w:rFonts w:ascii="Times New Roman" w:hAnsi="Times New Roman" w:cs="Times New Roman"/>
          <w:sz w:val="24"/>
          <w:szCs w:val="24"/>
        </w:rPr>
        <w:t xml:space="preserve">, воспитателям </w:t>
      </w:r>
      <w:r w:rsidRPr="000212E4">
        <w:rPr>
          <w:rFonts w:ascii="Times New Roman" w:hAnsi="Times New Roman" w:cs="Times New Roman"/>
          <w:sz w:val="24"/>
          <w:szCs w:val="24"/>
        </w:rPr>
        <w:t xml:space="preserve"> и классным руководителям в подборе материалов к знаменательным датам, Дням Воинской Славы, классным часам, ли</w:t>
      </w:r>
      <w:r w:rsidR="00411D19" w:rsidRPr="000212E4">
        <w:rPr>
          <w:rFonts w:ascii="Times New Roman" w:hAnsi="Times New Roman" w:cs="Times New Roman"/>
          <w:sz w:val="24"/>
          <w:szCs w:val="24"/>
        </w:rPr>
        <w:t xml:space="preserve">тературным праздникам, </w:t>
      </w:r>
      <w:r w:rsidR="004B3F5A">
        <w:rPr>
          <w:rFonts w:ascii="Times New Roman" w:hAnsi="Times New Roman" w:cs="Times New Roman"/>
          <w:sz w:val="24"/>
          <w:szCs w:val="24"/>
        </w:rPr>
        <w:t xml:space="preserve"> внеклассным занятиям</w:t>
      </w:r>
      <w:r w:rsidR="00DB4714">
        <w:rPr>
          <w:rFonts w:ascii="Times New Roman" w:hAnsi="Times New Roman" w:cs="Times New Roman"/>
          <w:sz w:val="24"/>
          <w:szCs w:val="24"/>
        </w:rPr>
        <w:t>,</w:t>
      </w:r>
      <w:r w:rsidR="004B3F5A">
        <w:rPr>
          <w:rFonts w:ascii="Times New Roman" w:hAnsi="Times New Roman" w:cs="Times New Roman"/>
          <w:sz w:val="24"/>
          <w:szCs w:val="24"/>
        </w:rPr>
        <w:t xml:space="preserve"> </w:t>
      </w:r>
      <w:r w:rsidR="00DB4714">
        <w:rPr>
          <w:rFonts w:ascii="Times New Roman" w:hAnsi="Times New Roman" w:cs="Times New Roman"/>
          <w:sz w:val="24"/>
          <w:szCs w:val="24"/>
        </w:rPr>
        <w:t xml:space="preserve">к  родительским собраниям, педсоветам, методическим объединениям. </w:t>
      </w:r>
    </w:p>
    <w:p w:rsidR="00580470" w:rsidRPr="000212E4" w:rsidRDefault="00411D19" w:rsidP="000212E4">
      <w:pPr>
        <w:rPr>
          <w:rFonts w:ascii="Times New Roman" w:hAnsi="Times New Roman" w:cs="Times New Roman"/>
          <w:i/>
          <w:sz w:val="24"/>
          <w:szCs w:val="24"/>
        </w:rPr>
      </w:pPr>
      <w:r w:rsidRPr="000212E4">
        <w:rPr>
          <w:rFonts w:ascii="Times New Roman" w:hAnsi="Times New Roman" w:cs="Times New Roman"/>
          <w:i/>
          <w:sz w:val="24"/>
          <w:szCs w:val="24"/>
        </w:rPr>
        <w:t>Культурное</w:t>
      </w:r>
    </w:p>
    <w:p w:rsidR="00AE42CF" w:rsidRPr="000212E4" w:rsidRDefault="00AE42CF" w:rsidP="000212E4">
      <w:pPr>
        <w:rPr>
          <w:rFonts w:ascii="Times New Roman" w:hAnsi="Times New Roman" w:cs="Times New Roman"/>
          <w:i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 Библиотека организовывала</w:t>
      </w:r>
      <w:r w:rsidR="00580470" w:rsidRPr="000212E4">
        <w:rPr>
          <w:rFonts w:ascii="Times New Roman" w:hAnsi="Times New Roman" w:cs="Times New Roman"/>
          <w:sz w:val="24"/>
          <w:szCs w:val="24"/>
        </w:rPr>
        <w:t xml:space="preserve"> </w:t>
      </w:r>
      <w:r w:rsidRPr="000212E4">
        <w:rPr>
          <w:rFonts w:ascii="Times New Roman" w:hAnsi="Times New Roman" w:cs="Times New Roman"/>
          <w:sz w:val="24"/>
          <w:szCs w:val="24"/>
        </w:rPr>
        <w:t xml:space="preserve"> мероприятия, направленные </w:t>
      </w:r>
      <w:r w:rsidR="00580470" w:rsidRPr="000212E4">
        <w:rPr>
          <w:rFonts w:ascii="Times New Roman" w:hAnsi="Times New Roman" w:cs="Times New Roman"/>
          <w:sz w:val="24"/>
          <w:szCs w:val="24"/>
        </w:rPr>
        <w:t xml:space="preserve"> </w:t>
      </w:r>
      <w:r w:rsidRPr="000212E4">
        <w:rPr>
          <w:rFonts w:ascii="Times New Roman" w:hAnsi="Times New Roman" w:cs="Times New Roman"/>
          <w:sz w:val="24"/>
          <w:szCs w:val="24"/>
        </w:rPr>
        <w:t xml:space="preserve">на формирование и становление личностной позиции, основ правового воспитания, </w:t>
      </w:r>
      <w:r w:rsidR="00696B9A">
        <w:rPr>
          <w:rFonts w:ascii="Times New Roman" w:hAnsi="Times New Roman" w:cs="Times New Roman"/>
          <w:sz w:val="24"/>
          <w:szCs w:val="24"/>
        </w:rPr>
        <w:t xml:space="preserve"> </w:t>
      </w:r>
      <w:r w:rsidRPr="000212E4">
        <w:rPr>
          <w:rFonts w:ascii="Times New Roman" w:hAnsi="Times New Roman" w:cs="Times New Roman"/>
          <w:sz w:val="24"/>
          <w:szCs w:val="24"/>
        </w:rPr>
        <w:t>развитие представлений о человеческих ценностях, воспитание эмоциональной отзывчивости учащихся с ОВЗ</w:t>
      </w:r>
      <w:r w:rsidR="00D02F79" w:rsidRPr="000212E4">
        <w:rPr>
          <w:rFonts w:ascii="Times New Roman" w:hAnsi="Times New Roman" w:cs="Times New Roman"/>
          <w:sz w:val="24"/>
          <w:szCs w:val="24"/>
        </w:rPr>
        <w:t xml:space="preserve">, </w:t>
      </w:r>
      <w:r w:rsidRPr="000212E4">
        <w:rPr>
          <w:rFonts w:ascii="Times New Roman" w:hAnsi="Times New Roman" w:cs="Times New Roman"/>
          <w:sz w:val="24"/>
          <w:szCs w:val="24"/>
        </w:rPr>
        <w:t xml:space="preserve"> путём создания комфортных условий для своих читателей, воспитание мотивации к чтению через различные виды работы в библиотеке, соблюдение правильной расстановки фонда на стеллажах, контроль за своевременным возвратом в фонд выданных изданий.</w:t>
      </w:r>
    </w:p>
    <w:p w:rsidR="00264CB3" w:rsidRDefault="00264CB3" w:rsidP="000212E4">
      <w:pPr>
        <w:rPr>
          <w:rFonts w:ascii="Times New Roman" w:hAnsi="Times New Roman" w:cs="Times New Roman"/>
          <w:i/>
          <w:sz w:val="24"/>
          <w:szCs w:val="24"/>
        </w:rPr>
      </w:pPr>
    </w:p>
    <w:p w:rsidR="00580470" w:rsidRPr="000212E4" w:rsidRDefault="00580470" w:rsidP="000212E4">
      <w:pPr>
        <w:rPr>
          <w:rFonts w:ascii="Times New Roman" w:hAnsi="Times New Roman" w:cs="Times New Roman"/>
          <w:i/>
          <w:sz w:val="24"/>
          <w:szCs w:val="24"/>
        </w:rPr>
      </w:pPr>
      <w:r w:rsidRPr="000212E4">
        <w:rPr>
          <w:rFonts w:ascii="Times New Roman" w:hAnsi="Times New Roman" w:cs="Times New Roman"/>
          <w:i/>
          <w:sz w:val="24"/>
          <w:szCs w:val="24"/>
        </w:rPr>
        <w:lastRenderedPageBreak/>
        <w:t>Социальное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 Библиотека содействовала развитию способности читателей к самообразованию и адаптации в современном информационном обществе.</w:t>
      </w:r>
    </w:p>
    <w:p w:rsidR="00580470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В течение учебного года библиотека пропагандировала чтение, применяя различные виды работы (выставки, викторины, беседы, конкурсы, библиотечные плакаты, рекомендательные списки литературы, громкие чтения, выдача художественной литературы, изданий периодической печати учащимся и педагогам).</w:t>
      </w:r>
    </w:p>
    <w:p w:rsidR="00AE42CF" w:rsidRPr="000212E4" w:rsidRDefault="00AE42CF" w:rsidP="000212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Библиотекой применялись различные </w:t>
      </w:r>
      <w:r w:rsidRPr="000212E4">
        <w:rPr>
          <w:rFonts w:ascii="Times New Roman" w:hAnsi="Times New Roman" w:cs="Times New Roman"/>
          <w:sz w:val="24"/>
          <w:szCs w:val="24"/>
          <w:u w:val="single"/>
        </w:rPr>
        <w:t>формы работы с читателями: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  <w:r w:rsidRPr="000212E4">
        <w:rPr>
          <w:rFonts w:ascii="Times New Roman" w:hAnsi="Times New Roman" w:cs="Times New Roman"/>
          <w:sz w:val="24"/>
          <w:szCs w:val="24"/>
        </w:rPr>
        <w:t> – это обслуживание читателей на абонементе, в читальном зале, рекомендательные беседы при выдаче книг, по пользованию фондом справочной литературы, журналами, беседы о прочитанном – проводились регулярно. Индивидуальные беседы помогали выявить и развивать художественный вкус читателей.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  <w:u w:val="single"/>
        </w:rPr>
        <w:t>Фронтальная</w:t>
      </w:r>
      <w:r w:rsidRPr="000212E4">
        <w:rPr>
          <w:rFonts w:ascii="Times New Roman" w:hAnsi="Times New Roman" w:cs="Times New Roman"/>
          <w:sz w:val="24"/>
          <w:szCs w:val="24"/>
        </w:rPr>
        <w:t> – информирование о новинках художественной, учебной и методической литературы.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  <w:u w:val="single"/>
        </w:rPr>
        <w:t>Групповая</w:t>
      </w:r>
      <w:r w:rsidRPr="000212E4">
        <w:rPr>
          <w:rFonts w:ascii="Times New Roman" w:hAnsi="Times New Roman" w:cs="Times New Roman"/>
          <w:sz w:val="24"/>
          <w:szCs w:val="24"/>
        </w:rPr>
        <w:t>– обслуживание согласно расписанию работы библиотеки, знакомство с ответственностью за сохранность книг и учебников, культурой поведения в библиотеке, выявление задолжников, рекомендация литературы и журналов согласно возрасту читателя.</w:t>
      </w:r>
    </w:p>
    <w:p w:rsidR="007B1EA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Главная задача работы библиотеки: </w:t>
      </w:r>
    </w:p>
    <w:p w:rsidR="00AE42CF" w:rsidRPr="000212E4" w:rsidRDefault="00AE42CF" w:rsidP="000212E4">
      <w:pPr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научить детей рациональным приемам работы с книгой, поиску, анализу материала, привить учения и навыки информационного обеспечения учебной деятельности. Научиться быстро, реагировать на изменения, критически мыслить, искать и перерабатывать необхо</w:t>
      </w:r>
      <w:r w:rsidR="00696B9A">
        <w:rPr>
          <w:rFonts w:ascii="Times New Roman" w:hAnsi="Times New Roman" w:cs="Times New Roman"/>
          <w:sz w:val="24"/>
          <w:szCs w:val="24"/>
        </w:rPr>
        <w:t>димую информацию. В течение 2016 – 2017</w:t>
      </w:r>
      <w:r w:rsidRPr="000212E4">
        <w:rPr>
          <w:rFonts w:ascii="Times New Roman" w:hAnsi="Times New Roman" w:cs="Times New Roman"/>
          <w:sz w:val="24"/>
          <w:szCs w:val="24"/>
        </w:rPr>
        <w:t xml:space="preserve"> учебного года, в соответствии с планом работы уделялось внимание к проведению уроков с элементами библиотечно-информационной грамотности. Проведено</w:t>
      </w:r>
      <w:r w:rsidR="007B1EAF" w:rsidRPr="000212E4">
        <w:rPr>
          <w:rFonts w:ascii="Times New Roman" w:hAnsi="Times New Roman" w:cs="Times New Roman"/>
          <w:sz w:val="24"/>
          <w:szCs w:val="24"/>
        </w:rPr>
        <w:t xml:space="preserve"> </w:t>
      </w:r>
      <w:r w:rsidR="007B1EAF" w:rsidRPr="000212E4">
        <w:rPr>
          <w:rFonts w:ascii="Times New Roman" w:hAnsi="Times New Roman" w:cs="Times New Roman"/>
          <w:b/>
          <w:sz w:val="24"/>
          <w:szCs w:val="24"/>
        </w:rPr>
        <w:t>80</w:t>
      </w:r>
      <w:r w:rsidR="007B1EAF" w:rsidRPr="000212E4">
        <w:rPr>
          <w:rFonts w:ascii="Times New Roman" w:hAnsi="Times New Roman" w:cs="Times New Roman"/>
          <w:sz w:val="24"/>
          <w:szCs w:val="24"/>
        </w:rPr>
        <w:t xml:space="preserve"> библиотечно – библиографических </w:t>
      </w:r>
      <w:r w:rsidRPr="000212E4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0212E4" w:rsidRPr="000212E4" w:rsidRDefault="000212E4" w:rsidP="000212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 xml:space="preserve">Важнейшим направлением деятельности библиотеки являлось раскрытие фонда через выставки. В библиотеке оформлялись разнообразные выставки как к юбилейным и знаменательным датам, так и тематические выставки. Подбирая материал к выставкам, библиотека старалась раскрыть не только историю праздника, сообщить интересные факты, но и предложить литературу с выставки и побеседовать с </w:t>
      </w:r>
      <w:r w:rsidR="001900BC">
        <w:rPr>
          <w:rFonts w:ascii="Times New Roman" w:hAnsi="Times New Roman" w:cs="Times New Roman"/>
          <w:sz w:val="24"/>
          <w:szCs w:val="24"/>
        </w:rPr>
        <w:t>потребителями</w:t>
      </w:r>
      <w:r w:rsidRPr="000212E4">
        <w:rPr>
          <w:rFonts w:ascii="Times New Roman" w:hAnsi="Times New Roman" w:cs="Times New Roman"/>
          <w:sz w:val="24"/>
          <w:szCs w:val="24"/>
        </w:rPr>
        <w:t>.</w:t>
      </w:r>
    </w:p>
    <w:p w:rsidR="009936C5" w:rsidRDefault="000212E4" w:rsidP="000212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12E4">
        <w:rPr>
          <w:rFonts w:ascii="Times New Roman" w:hAnsi="Times New Roman" w:cs="Times New Roman"/>
          <w:sz w:val="24"/>
          <w:szCs w:val="24"/>
        </w:rPr>
        <w:t>Особое внимание уделялось выставкам, посвященным писателям - юбилярам. Читателям предлагается краткая биография писателя, выставлялись его кн</w:t>
      </w:r>
      <w:r w:rsidR="00837ED3">
        <w:rPr>
          <w:rFonts w:ascii="Times New Roman" w:hAnsi="Times New Roman" w:cs="Times New Roman"/>
          <w:sz w:val="24"/>
          <w:szCs w:val="24"/>
        </w:rPr>
        <w:t>иги, проводились мини-викторины, библиотечные уроки по произведениям писателей – юбиляров.</w:t>
      </w:r>
      <w:r w:rsidRPr="000212E4">
        <w:rPr>
          <w:rFonts w:ascii="Times New Roman" w:hAnsi="Times New Roman" w:cs="Times New Roman"/>
          <w:sz w:val="24"/>
          <w:szCs w:val="24"/>
        </w:rPr>
        <w:t xml:space="preserve"> Оформлена выставка «Книги – юбиляры». Стенды, оформленные в библиотеке и при входе в библиотеку, дополняют информацию о книжном</w:t>
      </w:r>
      <w:r w:rsidR="00253DC6">
        <w:rPr>
          <w:rFonts w:ascii="Times New Roman" w:hAnsi="Times New Roman" w:cs="Times New Roman"/>
          <w:sz w:val="24"/>
          <w:szCs w:val="24"/>
        </w:rPr>
        <w:t xml:space="preserve"> фонде, о жизни библиотеки.</w:t>
      </w:r>
    </w:p>
    <w:p w:rsidR="00914335" w:rsidRPr="00A73E47" w:rsidRDefault="009936C5" w:rsidP="000212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были проведены р</w:t>
      </w:r>
      <w:r w:rsidR="00B971C9">
        <w:rPr>
          <w:rFonts w:ascii="Times New Roman" w:hAnsi="Times New Roman" w:cs="Times New Roman"/>
          <w:sz w:val="24"/>
          <w:szCs w:val="24"/>
        </w:rPr>
        <w:t xml:space="preserve">яд мероприятий по Году Экологии, 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B971C9">
        <w:rPr>
          <w:rFonts w:ascii="Times New Roman" w:hAnsi="Times New Roman" w:cs="Times New Roman"/>
          <w:sz w:val="24"/>
          <w:szCs w:val="24"/>
        </w:rPr>
        <w:t>: «</w:t>
      </w:r>
      <w:r w:rsidR="00B971C9" w:rsidRPr="00B971C9">
        <w:rPr>
          <w:rFonts w:ascii="Times New Roman" w:hAnsi="Times New Roman" w:cs="Times New Roman"/>
          <w:sz w:val="24"/>
          <w:szCs w:val="28"/>
        </w:rPr>
        <w:t>Красота русского леса в картинах И. И. Шишкина</w:t>
      </w:r>
      <w:r w:rsidR="00B971C9">
        <w:rPr>
          <w:rFonts w:ascii="Times New Roman" w:hAnsi="Times New Roman" w:cs="Times New Roman"/>
          <w:sz w:val="24"/>
          <w:szCs w:val="28"/>
        </w:rPr>
        <w:t xml:space="preserve">»,  </w:t>
      </w:r>
      <w:r w:rsidR="00B971C9" w:rsidRPr="00A73E47">
        <w:rPr>
          <w:rFonts w:ascii="Times New Roman" w:hAnsi="Times New Roman" w:cs="Times New Roman"/>
          <w:sz w:val="24"/>
          <w:szCs w:val="24"/>
        </w:rPr>
        <w:t>«День заповедников и национальных парков», и др.</w:t>
      </w:r>
      <w:r w:rsidR="00253DC6" w:rsidRPr="00A73E47">
        <w:rPr>
          <w:rFonts w:ascii="Times New Roman" w:hAnsi="Times New Roman" w:cs="Times New Roman"/>
          <w:sz w:val="24"/>
          <w:szCs w:val="24"/>
        </w:rPr>
        <w:t xml:space="preserve"> </w:t>
      </w:r>
      <w:r w:rsidR="00B971C9" w:rsidRPr="00A73E47">
        <w:rPr>
          <w:rFonts w:ascii="Times New Roman" w:hAnsi="Times New Roman" w:cs="Times New Roman"/>
          <w:sz w:val="24"/>
          <w:szCs w:val="24"/>
        </w:rPr>
        <w:t xml:space="preserve"> Уроки по краеведению,   эко -  уроки, экологическая игра  «Министр Экологии», </w:t>
      </w:r>
      <w:r w:rsidR="005E580D" w:rsidRPr="00A73E47">
        <w:rPr>
          <w:rFonts w:ascii="Times New Roman" w:hAnsi="Times New Roman" w:cs="Times New Roman"/>
          <w:sz w:val="24"/>
          <w:szCs w:val="24"/>
        </w:rPr>
        <w:t xml:space="preserve"> провела научно -  практическую конференцию</w:t>
      </w:r>
      <w:r w:rsidR="00264CB3" w:rsidRPr="00A73E47">
        <w:rPr>
          <w:rFonts w:ascii="Times New Roman" w:hAnsi="Times New Roman" w:cs="Times New Roman"/>
          <w:sz w:val="24"/>
          <w:szCs w:val="24"/>
        </w:rPr>
        <w:t xml:space="preserve">, посвященную Году Экологии. </w:t>
      </w:r>
      <w:r w:rsidR="005E580D" w:rsidRPr="00A73E47">
        <w:rPr>
          <w:rFonts w:ascii="Times New Roman" w:hAnsi="Times New Roman" w:cs="Times New Roman"/>
          <w:sz w:val="24"/>
          <w:szCs w:val="24"/>
        </w:rPr>
        <w:t xml:space="preserve"> </w:t>
      </w:r>
      <w:r w:rsidR="00264CB3" w:rsidRPr="00A73E47">
        <w:rPr>
          <w:rFonts w:ascii="Times New Roman" w:hAnsi="Times New Roman" w:cs="Times New Roman"/>
          <w:sz w:val="24"/>
          <w:szCs w:val="24"/>
        </w:rPr>
        <w:t>К</w:t>
      </w:r>
      <w:r w:rsidR="005E580D" w:rsidRPr="00A73E47">
        <w:rPr>
          <w:rFonts w:ascii="Times New Roman" w:hAnsi="Times New Roman" w:cs="Times New Roman"/>
          <w:sz w:val="24"/>
          <w:szCs w:val="24"/>
        </w:rPr>
        <w:t>онкурсы  рисунков «Мир глазами ребенка», Экологическая катастрофа» и др.</w:t>
      </w:r>
      <w:r w:rsidR="00914335" w:rsidRPr="00A73E47">
        <w:rPr>
          <w:rFonts w:ascii="Times New Roman" w:hAnsi="Times New Roman" w:cs="Times New Roman"/>
          <w:sz w:val="24"/>
          <w:szCs w:val="24"/>
        </w:rPr>
        <w:t xml:space="preserve">  Весь год оформлялась книжная полка -  выставка «Познавательные рассказы об окружающем мире».</w:t>
      </w:r>
    </w:p>
    <w:p w:rsidR="002F0A68" w:rsidRDefault="005E580D" w:rsidP="000212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B971C9">
        <w:rPr>
          <w:rFonts w:ascii="Times New Roman" w:hAnsi="Times New Roman" w:cs="Times New Roman"/>
          <w:szCs w:val="24"/>
        </w:rPr>
        <w:t xml:space="preserve"> </w:t>
      </w:r>
      <w:r w:rsidR="00253DC6">
        <w:rPr>
          <w:rFonts w:ascii="Times New Roman" w:hAnsi="Times New Roman" w:cs="Times New Roman"/>
          <w:sz w:val="24"/>
          <w:szCs w:val="24"/>
        </w:rPr>
        <w:t xml:space="preserve">Были оформлены  </w:t>
      </w:r>
      <w:r w:rsidR="00914335">
        <w:rPr>
          <w:rFonts w:ascii="Times New Roman" w:hAnsi="Times New Roman" w:cs="Times New Roman"/>
          <w:b/>
          <w:sz w:val="24"/>
          <w:szCs w:val="24"/>
        </w:rPr>
        <w:t>80</w:t>
      </w:r>
      <w:r w:rsidR="00172502">
        <w:rPr>
          <w:rFonts w:ascii="Times New Roman" w:hAnsi="Times New Roman" w:cs="Times New Roman"/>
          <w:sz w:val="24"/>
          <w:szCs w:val="24"/>
        </w:rPr>
        <w:t xml:space="preserve"> книжных  и тематических выставок</w:t>
      </w:r>
      <w:r w:rsidR="0025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679" w:rsidRPr="002F0A68" w:rsidRDefault="00253DC6" w:rsidP="000212E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A68">
        <w:rPr>
          <w:rFonts w:ascii="Times New Roman" w:hAnsi="Times New Roman" w:cs="Times New Roman"/>
          <w:sz w:val="24"/>
          <w:szCs w:val="24"/>
          <w:u w:val="single"/>
        </w:rPr>
        <w:t>В том числе для педагогов:</w:t>
      </w:r>
    </w:p>
    <w:p w:rsidR="00253DC6" w:rsidRDefault="00914335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 – угроза обществу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-  вот лучшее учение</w:t>
      </w:r>
    </w:p>
    <w:p w:rsidR="00253DC6" w:rsidRDefault="00253DC6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Советы по энергосбережению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 имени твоем</w:t>
      </w:r>
      <w:r w:rsidR="000C0966">
        <w:rPr>
          <w:rFonts w:ascii="Times New Roman" w:hAnsi="Times New Roman" w:cs="Times New Roman"/>
          <w:sz w:val="24"/>
          <w:szCs w:val="24"/>
        </w:rPr>
        <w:t>…</w:t>
      </w:r>
    </w:p>
    <w:p w:rsidR="00253DC6" w:rsidRDefault="002F0A68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C6">
        <w:rPr>
          <w:rFonts w:ascii="Times New Roman" w:hAnsi="Times New Roman" w:cs="Times New Roman"/>
          <w:sz w:val="24"/>
          <w:szCs w:val="24"/>
        </w:rPr>
        <w:t xml:space="preserve">ФГОС для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53DC6">
        <w:rPr>
          <w:rFonts w:ascii="Times New Roman" w:hAnsi="Times New Roman" w:cs="Times New Roman"/>
          <w:sz w:val="24"/>
          <w:szCs w:val="24"/>
        </w:rPr>
        <w:t>ОВЗ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Есенинская осень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год Кино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тигра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И. Репина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красках художников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открытость ОУ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190 – летию выдающегося педагога Стоюнина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прошлым и будущим (Л. Выготский)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матери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вирус: Грипп</w:t>
      </w:r>
    </w:p>
    <w:p w:rsidR="00253DC6" w:rsidRDefault="00E861CB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через кружковую деятельность</w:t>
      </w:r>
    </w:p>
    <w:p w:rsidR="002F0A68" w:rsidRDefault="002F0A68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Осторожно: экстремистская литература</w:t>
      </w:r>
    </w:p>
    <w:p w:rsidR="002F0A68" w:rsidRDefault="000C0966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Год Экологии</w:t>
      </w:r>
    </w:p>
    <w:p w:rsidR="002F0A68" w:rsidRDefault="000C0966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школа: история, события</w:t>
      </w:r>
    </w:p>
    <w:p w:rsidR="002F0A68" w:rsidRDefault="000C0966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страничка: Я.О. Каменский</w:t>
      </w:r>
    </w:p>
    <w:p w:rsidR="002F0A68" w:rsidRDefault="002F0A68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– правовое обеспечение образования детей с ОВЗ</w:t>
      </w:r>
    </w:p>
    <w:p w:rsidR="002F0A68" w:rsidRDefault="002F0A68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="00034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="000342A9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F03679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F03679" w:rsidRDefault="00F03679" w:rsidP="00253DC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учебниками. Сохранность учебника за учебный год</w:t>
      </w:r>
    </w:p>
    <w:p w:rsidR="000342A9" w:rsidRPr="000342A9" w:rsidRDefault="000342A9" w:rsidP="000342A9">
      <w:pPr>
        <w:pStyle w:val="a3"/>
        <w:spacing w:line="276" w:lineRule="auto"/>
        <w:ind w:left="644"/>
        <w:rPr>
          <w:rFonts w:ascii="Times New Roman" w:hAnsi="Times New Roman" w:cs="Times New Roman"/>
          <w:sz w:val="12"/>
          <w:szCs w:val="24"/>
        </w:rPr>
      </w:pPr>
    </w:p>
    <w:p w:rsidR="00586A7A" w:rsidRPr="00586A7A" w:rsidRDefault="00586A7A" w:rsidP="00586A7A">
      <w:pPr>
        <w:rPr>
          <w:rFonts w:ascii="Times New Roman" w:hAnsi="Times New Roman" w:cs="Times New Roman"/>
          <w:sz w:val="24"/>
        </w:rPr>
      </w:pPr>
      <w:r w:rsidRPr="00586A7A">
        <w:rPr>
          <w:rFonts w:ascii="Times New Roman" w:hAnsi="Times New Roman" w:cs="Times New Roman"/>
          <w:sz w:val="24"/>
        </w:rPr>
        <w:t>Фор</w:t>
      </w:r>
      <w:r>
        <w:rPr>
          <w:rFonts w:ascii="Times New Roman" w:hAnsi="Times New Roman" w:cs="Times New Roman"/>
          <w:sz w:val="24"/>
        </w:rPr>
        <w:t>мирование библиотечного фонда: о</w:t>
      </w:r>
      <w:r w:rsidRPr="00586A7A">
        <w:rPr>
          <w:rFonts w:ascii="Times New Roman" w:hAnsi="Times New Roman" w:cs="Times New Roman"/>
          <w:sz w:val="24"/>
        </w:rPr>
        <w:t>бработка, расстановка вновь прибывшей литературы в фонде, работа по сохранности фонда (беседы по бережному отношению к книге</w:t>
      </w:r>
      <w:r w:rsidR="004B7577">
        <w:rPr>
          <w:rFonts w:ascii="Times New Roman" w:hAnsi="Times New Roman" w:cs="Times New Roman"/>
          <w:sz w:val="24"/>
        </w:rPr>
        <w:t>, учебному изданию</w:t>
      </w:r>
      <w:r w:rsidRPr="00586A7A">
        <w:rPr>
          <w:rFonts w:ascii="Times New Roman" w:hAnsi="Times New Roman" w:cs="Times New Roman"/>
          <w:sz w:val="24"/>
        </w:rPr>
        <w:t>) .</w:t>
      </w:r>
    </w:p>
    <w:p w:rsidR="00DB4714" w:rsidRPr="00264CB3" w:rsidRDefault="00E55759" w:rsidP="00586A7A">
      <w:pPr>
        <w:tabs>
          <w:tab w:val="left" w:pos="1650"/>
        </w:tabs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 xml:space="preserve">На 1 июня 2017 </w:t>
      </w:r>
      <w:r w:rsidR="00DB4714" w:rsidRPr="00264CB3">
        <w:rPr>
          <w:rFonts w:ascii="Times New Roman" w:hAnsi="Times New Roman" w:cs="Times New Roman"/>
          <w:sz w:val="24"/>
          <w:szCs w:val="28"/>
        </w:rPr>
        <w:t xml:space="preserve"> года фонд</w:t>
      </w:r>
      <w:r w:rsidRPr="00264CB3">
        <w:rPr>
          <w:rFonts w:ascii="Times New Roman" w:hAnsi="Times New Roman" w:cs="Times New Roman"/>
          <w:sz w:val="24"/>
          <w:szCs w:val="28"/>
        </w:rPr>
        <w:t xml:space="preserve"> ШБ </w:t>
      </w:r>
      <w:r w:rsidR="00DB4714" w:rsidRPr="00264CB3">
        <w:rPr>
          <w:rFonts w:ascii="Times New Roman" w:hAnsi="Times New Roman" w:cs="Times New Roman"/>
          <w:sz w:val="24"/>
          <w:szCs w:val="28"/>
        </w:rPr>
        <w:t xml:space="preserve"> составляет </w:t>
      </w:r>
      <w:r w:rsidRPr="00264CB3">
        <w:rPr>
          <w:rFonts w:ascii="Times New Roman" w:hAnsi="Times New Roman" w:cs="Times New Roman"/>
          <w:sz w:val="24"/>
          <w:szCs w:val="28"/>
        </w:rPr>
        <w:t>6 296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 экземпляров</w:t>
      </w:r>
    </w:p>
    <w:p w:rsidR="00DB4714" w:rsidRPr="00264CB3" w:rsidRDefault="00DB4714" w:rsidP="00DB4714">
      <w:pPr>
        <w:tabs>
          <w:tab w:val="left" w:pos="1650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264CB3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264CB3">
        <w:rPr>
          <w:rFonts w:ascii="Times New Roman" w:hAnsi="Times New Roman" w:cs="Times New Roman"/>
          <w:sz w:val="24"/>
          <w:szCs w:val="28"/>
          <w:u w:val="single"/>
        </w:rPr>
        <w:t>Фонд библиотеки содержит: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Научно-популярную литератур</w:t>
      </w:r>
      <w:r w:rsidR="00E55759" w:rsidRPr="00264CB3">
        <w:rPr>
          <w:rFonts w:ascii="Times New Roman" w:hAnsi="Times New Roman" w:cs="Times New Roman"/>
          <w:sz w:val="24"/>
          <w:szCs w:val="28"/>
        </w:rPr>
        <w:t xml:space="preserve"> </w:t>
      </w:r>
      <w:r w:rsidRPr="00264CB3">
        <w:rPr>
          <w:rFonts w:ascii="Times New Roman" w:hAnsi="Times New Roman" w:cs="Times New Roman"/>
          <w:sz w:val="24"/>
          <w:szCs w:val="28"/>
        </w:rPr>
        <w:t xml:space="preserve">- 75                           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Справочную-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 183</w:t>
      </w:r>
      <w:r w:rsidRPr="00264CB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Художественную литературу-2 265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Учебные издания-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3 </w:t>
      </w:r>
      <w:r w:rsidR="00E55759" w:rsidRPr="00264CB3">
        <w:rPr>
          <w:rFonts w:ascii="Times New Roman" w:hAnsi="Times New Roman" w:cs="Times New Roman"/>
          <w:sz w:val="24"/>
          <w:szCs w:val="28"/>
        </w:rPr>
        <w:t>240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Методическая литература- 608</w:t>
      </w:r>
    </w:p>
    <w:p w:rsidR="00DB4714" w:rsidRPr="00264CB3" w:rsidRDefault="00DB4714" w:rsidP="00DB47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Подписные издания</w:t>
      </w:r>
      <w:r w:rsidR="00E55759" w:rsidRPr="00264CB3">
        <w:rPr>
          <w:rFonts w:ascii="Times New Roman" w:hAnsi="Times New Roman" w:cs="Times New Roman"/>
          <w:sz w:val="24"/>
          <w:szCs w:val="28"/>
        </w:rPr>
        <w:t xml:space="preserve"> </w:t>
      </w:r>
      <w:r w:rsidRPr="00264CB3">
        <w:rPr>
          <w:rFonts w:ascii="Times New Roman" w:hAnsi="Times New Roman" w:cs="Times New Roman"/>
          <w:sz w:val="24"/>
          <w:szCs w:val="28"/>
        </w:rPr>
        <w:t xml:space="preserve">- </w:t>
      </w:r>
      <w:r w:rsidR="00E55759" w:rsidRPr="00264CB3">
        <w:rPr>
          <w:rFonts w:ascii="Times New Roman" w:hAnsi="Times New Roman" w:cs="Times New Roman"/>
          <w:sz w:val="24"/>
          <w:szCs w:val="28"/>
        </w:rPr>
        <w:t xml:space="preserve"> 2016 - 2017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 </w:t>
      </w:r>
      <w:r w:rsidRPr="00264CB3">
        <w:rPr>
          <w:rFonts w:ascii="Times New Roman" w:hAnsi="Times New Roman" w:cs="Times New Roman"/>
          <w:sz w:val="24"/>
          <w:szCs w:val="28"/>
        </w:rPr>
        <w:t xml:space="preserve"> уч\г</w:t>
      </w:r>
    </w:p>
    <w:p w:rsidR="00DB4714" w:rsidRPr="00264CB3" w:rsidRDefault="00E55759" w:rsidP="00DB4714">
      <w:pPr>
        <w:tabs>
          <w:tab w:val="left" w:pos="1425"/>
        </w:tabs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ab/>
        <w:t>11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 </w:t>
      </w:r>
      <w:r w:rsidR="00DB4714" w:rsidRPr="00264CB3">
        <w:rPr>
          <w:rFonts w:ascii="Times New Roman" w:hAnsi="Times New Roman" w:cs="Times New Roman"/>
          <w:sz w:val="24"/>
          <w:szCs w:val="28"/>
        </w:rPr>
        <w:t xml:space="preserve"> наименований (</w:t>
      </w:r>
      <w:r w:rsidRPr="00264CB3">
        <w:rPr>
          <w:rFonts w:ascii="Times New Roman" w:hAnsi="Times New Roman" w:cs="Times New Roman"/>
          <w:sz w:val="24"/>
          <w:szCs w:val="28"/>
        </w:rPr>
        <w:t>8</w:t>
      </w:r>
      <w:r w:rsidR="0043628C" w:rsidRPr="00264CB3">
        <w:rPr>
          <w:rFonts w:ascii="Times New Roman" w:hAnsi="Times New Roman" w:cs="Times New Roman"/>
          <w:sz w:val="24"/>
          <w:szCs w:val="28"/>
        </w:rPr>
        <w:t xml:space="preserve"> </w:t>
      </w:r>
      <w:r w:rsidR="00DB4714" w:rsidRPr="00264CB3">
        <w:rPr>
          <w:rFonts w:ascii="Times New Roman" w:hAnsi="Times New Roman" w:cs="Times New Roman"/>
          <w:sz w:val="24"/>
          <w:szCs w:val="28"/>
        </w:rPr>
        <w:t xml:space="preserve"> изданий для детей)</w:t>
      </w:r>
    </w:p>
    <w:p w:rsidR="00DB4714" w:rsidRPr="00264CB3" w:rsidRDefault="00DB4714" w:rsidP="00EA0788">
      <w:pPr>
        <w:tabs>
          <w:tab w:val="left" w:pos="7500"/>
        </w:tabs>
        <w:rPr>
          <w:rFonts w:ascii="Times New Roman" w:hAnsi="Times New Roman" w:cs="Times New Roman"/>
          <w:sz w:val="24"/>
          <w:szCs w:val="28"/>
          <w:u w:val="single"/>
        </w:rPr>
      </w:pPr>
      <w:r w:rsidRPr="00264CB3">
        <w:rPr>
          <w:rFonts w:ascii="Times New Roman" w:hAnsi="Times New Roman" w:cs="Times New Roman"/>
          <w:sz w:val="24"/>
          <w:szCs w:val="28"/>
          <w:u w:val="single"/>
        </w:rPr>
        <w:t>В библиотеке имеется тематическая расстановка книг:</w:t>
      </w:r>
    </w:p>
    <w:p w:rsidR="00DB4714" w:rsidRPr="00264CB3" w:rsidRDefault="00EA0788" w:rsidP="00EA0788">
      <w:pPr>
        <w:tabs>
          <w:tab w:val="left" w:pos="2280"/>
        </w:tabs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«Из истории нашей Родины»; «С</w:t>
      </w:r>
      <w:r w:rsidR="00DB4714" w:rsidRPr="00264CB3">
        <w:rPr>
          <w:rFonts w:ascii="Times New Roman" w:hAnsi="Times New Roman" w:cs="Times New Roman"/>
          <w:sz w:val="24"/>
          <w:szCs w:val="28"/>
        </w:rPr>
        <w:t>казки»; «</w:t>
      </w:r>
      <w:r w:rsidRPr="00264CB3">
        <w:rPr>
          <w:rFonts w:ascii="Times New Roman" w:hAnsi="Times New Roman" w:cs="Times New Roman"/>
          <w:sz w:val="24"/>
          <w:szCs w:val="28"/>
        </w:rPr>
        <w:t xml:space="preserve">Краеведение»; «В мире животных»; «О </w:t>
      </w:r>
      <w:r w:rsidR="00DB4714" w:rsidRPr="00264CB3">
        <w:rPr>
          <w:rFonts w:ascii="Times New Roman" w:hAnsi="Times New Roman" w:cs="Times New Roman"/>
          <w:sz w:val="24"/>
          <w:szCs w:val="28"/>
        </w:rPr>
        <w:t>своих сверстниках»; «</w:t>
      </w:r>
      <w:r w:rsidRPr="00264CB3">
        <w:rPr>
          <w:rFonts w:ascii="Times New Roman" w:hAnsi="Times New Roman" w:cs="Times New Roman"/>
          <w:sz w:val="24"/>
          <w:szCs w:val="28"/>
        </w:rPr>
        <w:t>З</w:t>
      </w:r>
      <w:r w:rsidR="00DB4714" w:rsidRPr="00264CB3">
        <w:rPr>
          <w:rFonts w:ascii="Times New Roman" w:hAnsi="Times New Roman" w:cs="Times New Roman"/>
          <w:sz w:val="24"/>
          <w:szCs w:val="28"/>
        </w:rPr>
        <w:t>аконы в образовании»</w:t>
      </w:r>
      <w:r w:rsidRPr="00264CB3">
        <w:rPr>
          <w:rFonts w:ascii="Times New Roman" w:hAnsi="Times New Roman" w:cs="Times New Roman"/>
          <w:sz w:val="24"/>
          <w:szCs w:val="28"/>
        </w:rPr>
        <w:t>; «Г</w:t>
      </w:r>
      <w:r w:rsidR="00DB4714" w:rsidRPr="00264CB3">
        <w:rPr>
          <w:rFonts w:ascii="Times New Roman" w:hAnsi="Times New Roman" w:cs="Times New Roman"/>
          <w:sz w:val="24"/>
          <w:szCs w:val="28"/>
        </w:rPr>
        <w:t>ос</w:t>
      </w:r>
      <w:r w:rsidRPr="00264CB3">
        <w:rPr>
          <w:rFonts w:ascii="Times New Roman" w:hAnsi="Times New Roman" w:cs="Times New Roman"/>
          <w:sz w:val="24"/>
          <w:szCs w:val="28"/>
        </w:rPr>
        <w:t>ударственные с</w:t>
      </w:r>
      <w:r w:rsidR="00E55759" w:rsidRPr="00264CB3">
        <w:rPr>
          <w:rFonts w:ascii="Times New Roman" w:hAnsi="Times New Roman" w:cs="Times New Roman"/>
          <w:sz w:val="24"/>
          <w:szCs w:val="28"/>
        </w:rPr>
        <w:t>имволы России»;</w:t>
      </w:r>
      <w:r w:rsidRPr="00264CB3">
        <w:rPr>
          <w:rFonts w:ascii="Times New Roman" w:hAnsi="Times New Roman" w:cs="Times New Roman"/>
          <w:sz w:val="24"/>
          <w:szCs w:val="28"/>
        </w:rPr>
        <w:t xml:space="preserve"> «Наша школа»; «В мире смекалки»; «П</w:t>
      </w:r>
      <w:r w:rsidR="00DB4714" w:rsidRPr="00264CB3">
        <w:rPr>
          <w:rFonts w:ascii="Times New Roman" w:hAnsi="Times New Roman" w:cs="Times New Roman"/>
          <w:sz w:val="24"/>
          <w:szCs w:val="28"/>
        </w:rPr>
        <w:t>роизведения русско-советской  литературы»  и другие.</w:t>
      </w:r>
    </w:p>
    <w:p w:rsidR="00DB4714" w:rsidRPr="00264CB3" w:rsidRDefault="00DB4714" w:rsidP="0054533B">
      <w:pPr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 xml:space="preserve">Для обеспечения учета и сохранности фонда ведется соответствующая документация. Записи в документах производятся своевременно. Все издания технически обработаны. </w:t>
      </w:r>
      <w:r w:rsidR="0054533B" w:rsidRPr="00264CB3">
        <w:rPr>
          <w:rFonts w:ascii="Times New Roman" w:hAnsi="Times New Roman" w:cs="Times New Roman"/>
          <w:sz w:val="24"/>
          <w:szCs w:val="28"/>
        </w:rPr>
        <w:t>2  раза в учебном году проводила рейды по сохранности  учебников. Проверка учебников показала, что многие учащиеся небрежно относятся к ним  (нет обложек, вовремя не подклеивают, нет закладок). По окончанию рейда проводим «Книжкину больницу»,  где учащиеся приводят учебники в порядок.</w:t>
      </w:r>
      <w:r w:rsidR="0054533B">
        <w:rPr>
          <w:rFonts w:ascii="Times New Roman" w:hAnsi="Times New Roman" w:cs="Times New Roman"/>
          <w:sz w:val="24"/>
          <w:szCs w:val="28"/>
        </w:rPr>
        <w:t xml:space="preserve">    </w:t>
      </w:r>
      <w:r w:rsidRPr="00264CB3">
        <w:rPr>
          <w:rFonts w:ascii="Times New Roman" w:hAnsi="Times New Roman" w:cs="Times New Roman"/>
          <w:sz w:val="24"/>
          <w:szCs w:val="28"/>
        </w:rPr>
        <w:t xml:space="preserve">В разделе «Медиотека» насчитывается </w:t>
      </w:r>
      <w:r w:rsidRPr="00264CB3">
        <w:rPr>
          <w:rFonts w:ascii="Times New Roman" w:hAnsi="Times New Roman" w:cs="Times New Roman"/>
          <w:sz w:val="24"/>
          <w:szCs w:val="28"/>
          <w:u w:val="single"/>
        </w:rPr>
        <w:t>176  дисков</w:t>
      </w:r>
      <w:r w:rsidRPr="00264CB3">
        <w:rPr>
          <w:rFonts w:ascii="Times New Roman" w:hAnsi="Times New Roman" w:cs="Times New Roman"/>
          <w:sz w:val="24"/>
          <w:szCs w:val="28"/>
        </w:rPr>
        <w:t>. Используются учителями для более углубленного знания по предметам, в том числе и для учащихся. Диски выдаются по формулярам.</w:t>
      </w:r>
    </w:p>
    <w:p w:rsidR="00DB4714" w:rsidRDefault="00DB4714" w:rsidP="00DB4714">
      <w:pPr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lastRenderedPageBreak/>
        <w:t>Имеется помещение под учебные издания.</w:t>
      </w:r>
    </w:p>
    <w:p w:rsidR="00391860" w:rsidRPr="00264CB3" w:rsidRDefault="00391860" w:rsidP="00DB47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Ведется тетрадь  по работе с детьми,  состоящими на разных учетах (все мероприятия записывается в неё), дневни</w:t>
      </w:r>
      <w:r w:rsidR="00A73E47">
        <w:rPr>
          <w:rFonts w:ascii="Times New Roman" w:hAnsi="Times New Roman" w:cs="Times New Roman"/>
          <w:sz w:val="24"/>
          <w:szCs w:val="28"/>
        </w:rPr>
        <w:t xml:space="preserve">к читального зала, тетрадь учета </w:t>
      </w:r>
      <w:r>
        <w:rPr>
          <w:rFonts w:ascii="Times New Roman" w:hAnsi="Times New Roman" w:cs="Times New Roman"/>
          <w:sz w:val="24"/>
          <w:szCs w:val="28"/>
        </w:rPr>
        <w:t xml:space="preserve"> выполнение справок и журнал учета информации из Интернет. Так </w:t>
      </w:r>
      <w:r w:rsidR="00A73E47">
        <w:rPr>
          <w:rFonts w:ascii="Times New Roman" w:hAnsi="Times New Roman" w:cs="Times New Roman"/>
          <w:sz w:val="24"/>
          <w:szCs w:val="28"/>
        </w:rPr>
        <w:t xml:space="preserve"> же папка по работе с документами по экстремистской деятельности и мероприятия  связанные с экстремистской деятельностью с рамках нашей школы. Выступления на методических объединениях  и предоставление  вниманию педагогов выставок по теме МО. Участи е и проведение тематических недель; </w:t>
      </w:r>
      <w:r w:rsidR="004B16FD">
        <w:rPr>
          <w:rFonts w:ascii="Times New Roman" w:hAnsi="Times New Roman" w:cs="Times New Roman"/>
          <w:sz w:val="24"/>
          <w:szCs w:val="28"/>
        </w:rPr>
        <w:t xml:space="preserve">неделя по энергосбережению, неделя по ПДД (уроки «Опасности, которые могут вам встретится  по дороге домой», видеоролик «Береги свою жизнь» и др.), неделя истории и обществознания, неделя правоведения. Участвовала в конкурсе чтецов «Стихи о птицах»  с обучающимся 2 класса, проводила различные конкурсы рисунков (Мир дорожных знаков, амурский тигр и др.) уроки мужества и громкие читки о Вов, провела общешкольное мероприятие «День рождение школы». </w:t>
      </w:r>
    </w:p>
    <w:p w:rsidR="00DB4714" w:rsidRPr="00264CB3" w:rsidRDefault="00DB4714" w:rsidP="00DB4714">
      <w:pPr>
        <w:rPr>
          <w:rFonts w:ascii="Times New Roman" w:hAnsi="Times New Roman" w:cs="Times New Roman"/>
          <w:sz w:val="24"/>
          <w:szCs w:val="28"/>
        </w:rPr>
      </w:pPr>
      <w:r w:rsidRPr="00264CB3">
        <w:rPr>
          <w:rFonts w:ascii="Times New Roman" w:hAnsi="Times New Roman" w:cs="Times New Roman"/>
          <w:sz w:val="24"/>
          <w:szCs w:val="28"/>
        </w:rPr>
        <w:t>Библиотекарь совместно с завучем и педагогами оформляет заказ на учебные издания, и соответствие учебных изданий федеральному перечню.</w:t>
      </w:r>
    </w:p>
    <w:p w:rsidR="00CE035A" w:rsidRPr="0041145B" w:rsidRDefault="00DB4714" w:rsidP="0041145B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64CB3">
        <w:rPr>
          <w:rFonts w:ascii="Times New Roman" w:hAnsi="Times New Roman" w:cs="Times New Roman"/>
          <w:sz w:val="24"/>
          <w:szCs w:val="28"/>
          <w:u w:val="single"/>
        </w:rPr>
        <w:t>Обслуживание читателей.</w:t>
      </w:r>
    </w:p>
    <w:p w:rsidR="00DB4714" w:rsidRPr="00264CB3" w:rsidRDefault="00DB4714" w:rsidP="00E55759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64CB3">
        <w:rPr>
          <w:rFonts w:ascii="Times New Roman" w:hAnsi="Times New Roman" w:cs="Times New Roman"/>
          <w:sz w:val="24"/>
          <w:szCs w:val="28"/>
        </w:rPr>
        <w:t xml:space="preserve">В школьную библиотеку записано </w:t>
      </w:r>
      <w:r w:rsidR="005A3860" w:rsidRPr="00264CB3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E55759" w:rsidRPr="00264CB3">
        <w:rPr>
          <w:rFonts w:ascii="Times New Roman" w:hAnsi="Times New Roman" w:cs="Times New Roman"/>
          <w:sz w:val="24"/>
          <w:szCs w:val="28"/>
          <w:u w:val="single"/>
        </w:rPr>
        <w:t>50</w:t>
      </w:r>
      <w:r w:rsidRPr="00264CB3">
        <w:rPr>
          <w:rFonts w:ascii="Times New Roman" w:hAnsi="Times New Roman" w:cs="Times New Roman"/>
          <w:sz w:val="24"/>
          <w:szCs w:val="28"/>
          <w:u w:val="single"/>
        </w:rPr>
        <w:t xml:space="preserve"> пользователей.</w:t>
      </w:r>
    </w:p>
    <w:p w:rsidR="009D35D0" w:rsidRPr="009D35D0" w:rsidRDefault="009D35D0" w:rsidP="009D35D0">
      <w:pPr>
        <w:jc w:val="center"/>
        <w:rPr>
          <w:b/>
          <w:sz w:val="24"/>
          <w:szCs w:val="28"/>
          <w:u w:val="single"/>
        </w:rPr>
      </w:pPr>
      <w:r w:rsidRPr="00DB4714">
        <w:rPr>
          <w:b/>
          <w:noProof/>
          <w:sz w:val="24"/>
          <w:szCs w:val="28"/>
          <w:u w:val="single"/>
        </w:rPr>
        <w:drawing>
          <wp:inline distT="0" distB="0" distL="0" distR="0">
            <wp:extent cx="3705225" cy="1181100"/>
            <wp:effectExtent l="0" t="0" r="0" b="0"/>
            <wp:docPr id="1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43A8" w:rsidRDefault="00B043A8" w:rsidP="00B043A8">
      <w:pPr>
        <w:rPr>
          <w:sz w:val="24"/>
          <w:szCs w:val="28"/>
        </w:rPr>
      </w:pPr>
      <w:r w:rsidRPr="00B043A8">
        <w:rPr>
          <w:sz w:val="24"/>
          <w:szCs w:val="28"/>
        </w:rPr>
        <w:t>Библиотечное обслуживание осуществляется в соответс</w:t>
      </w:r>
      <w:r w:rsidR="00162052">
        <w:rPr>
          <w:sz w:val="24"/>
          <w:szCs w:val="28"/>
        </w:rPr>
        <w:t>твии с «Положением о библиотеке</w:t>
      </w:r>
      <w:r w:rsidRPr="00B043A8">
        <w:rPr>
          <w:sz w:val="24"/>
          <w:szCs w:val="28"/>
        </w:rPr>
        <w:t>»</w:t>
      </w:r>
      <w:r w:rsidR="00162052">
        <w:rPr>
          <w:sz w:val="24"/>
          <w:szCs w:val="28"/>
        </w:rPr>
        <w:t xml:space="preserve">,  «Концепцией библиотечного обслуживания детей в России на 2014 – 2020 гг.». </w:t>
      </w:r>
      <w:r w:rsidRPr="00B043A8">
        <w:rPr>
          <w:sz w:val="24"/>
          <w:szCs w:val="28"/>
        </w:rPr>
        <w:t xml:space="preserve"> Читатели получают во временное пользование печатные издания и другие в</w:t>
      </w:r>
      <w:r w:rsidR="00264CB3">
        <w:rPr>
          <w:sz w:val="24"/>
          <w:szCs w:val="28"/>
        </w:rPr>
        <w:t>иды изданий из фонда ШБ, пользую</w:t>
      </w:r>
      <w:r w:rsidRPr="00B043A8">
        <w:rPr>
          <w:sz w:val="24"/>
          <w:szCs w:val="28"/>
        </w:rPr>
        <w:t>тся библиографическими и справоч</w:t>
      </w:r>
      <w:r w:rsidR="00CE035A">
        <w:rPr>
          <w:sz w:val="24"/>
          <w:szCs w:val="28"/>
        </w:rPr>
        <w:t xml:space="preserve">но-информационным обслуживанием. </w:t>
      </w:r>
      <w:r w:rsidRPr="00B043A8">
        <w:rPr>
          <w:sz w:val="24"/>
          <w:szCs w:val="28"/>
        </w:rPr>
        <w:t xml:space="preserve"> </w:t>
      </w:r>
      <w:r>
        <w:rPr>
          <w:sz w:val="24"/>
          <w:szCs w:val="28"/>
        </w:rPr>
        <w:t>Интернетом</w:t>
      </w:r>
      <w:r w:rsidR="00162052">
        <w:rPr>
          <w:sz w:val="24"/>
          <w:szCs w:val="28"/>
        </w:rPr>
        <w:t xml:space="preserve"> пользуют</w:t>
      </w:r>
      <w:r w:rsidR="00CE035A">
        <w:rPr>
          <w:sz w:val="24"/>
          <w:szCs w:val="28"/>
        </w:rPr>
        <w:t>ся не только педагоги,</w:t>
      </w:r>
      <w:r w:rsidR="00162052">
        <w:rPr>
          <w:sz w:val="24"/>
          <w:szCs w:val="28"/>
        </w:rPr>
        <w:t xml:space="preserve"> но и обучающиеся школы – интернат (есть «Детский Интернет»)</w:t>
      </w:r>
      <w:r>
        <w:rPr>
          <w:sz w:val="24"/>
          <w:szCs w:val="28"/>
        </w:rPr>
        <w:t xml:space="preserve">, </w:t>
      </w:r>
      <w:r w:rsidR="00CE035A">
        <w:rPr>
          <w:sz w:val="24"/>
          <w:szCs w:val="28"/>
        </w:rPr>
        <w:t>принимаю</w:t>
      </w:r>
      <w:r w:rsidRPr="00B043A8">
        <w:rPr>
          <w:sz w:val="24"/>
          <w:szCs w:val="28"/>
        </w:rPr>
        <w:t>т участие в массовых мероприятиях.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</w:t>
      </w:r>
    </w:p>
    <w:p w:rsidR="0067465B" w:rsidRPr="00B043A8" w:rsidRDefault="0067465B" w:rsidP="00B043A8">
      <w:pPr>
        <w:rPr>
          <w:sz w:val="24"/>
          <w:szCs w:val="28"/>
        </w:rPr>
      </w:pPr>
      <w:r>
        <w:rPr>
          <w:sz w:val="24"/>
          <w:szCs w:val="28"/>
        </w:rPr>
        <w:t>Библиотекарь проводить работу с родителями (законными представителями)</w:t>
      </w:r>
      <w:r w:rsidR="00F376DD">
        <w:rPr>
          <w:sz w:val="24"/>
          <w:szCs w:val="28"/>
        </w:rPr>
        <w:t xml:space="preserve"> </w:t>
      </w:r>
      <w:r>
        <w:rPr>
          <w:sz w:val="24"/>
          <w:szCs w:val="28"/>
        </w:rPr>
        <w:t>по следующим направлениям; классные часы («Все профессии нужны»), выступления на родительских собраниях, общешкольные мероприятия, информация на сайте школы, анкетирование, статьи в периодических изданиях о школьных  мероприятиях.</w:t>
      </w:r>
    </w:p>
    <w:p w:rsidR="00B043A8" w:rsidRPr="00B043A8" w:rsidRDefault="00B043A8" w:rsidP="00B043A8">
      <w:pPr>
        <w:rPr>
          <w:sz w:val="24"/>
          <w:szCs w:val="28"/>
        </w:rPr>
      </w:pPr>
      <w:r w:rsidRPr="00B043A8">
        <w:rPr>
          <w:sz w:val="24"/>
          <w:szCs w:val="28"/>
        </w:rPr>
        <w:t>Педагогические работники интересуются методикой преподавания учебных предметов, обучения и воспитания детей, новейшими педагогическими технологиями.</w:t>
      </w:r>
      <w:r w:rsidR="00143F90">
        <w:rPr>
          <w:sz w:val="24"/>
          <w:szCs w:val="28"/>
        </w:rPr>
        <w:t xml:space="preserve">  </w:t>
      </w:r>
      <w:r w:rsidRPr="00B043A8">
        <w:rPr>
          <w:sz w:val="24"/>
          <w:szCs w:val="28"/>
        </w:rPr>
        <w:t>Особой популярностью и повышенным спросом пользовались периодические издания «Мастер самоделькин»,  «Дефектология», «Воспитание и обучение детей</w:t>
      </w:r>
      <w:r>
        <w:rPr>
          <w:sz w:val="24"/>
          <w:szCs w:val="28"/>
        </w:rPr>
        <w:t xml:space="preserve"> «Частинские вести»</w:t>
      </w:r>
      <w:r w:rsidRPr="00B043A8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B043A8">
        <w:rPr>
          <w:sz w:val="24"/>
          <w:szCs w:val="28"/>
        </w:rPr>
        <w:t xml:space="preserve"> Периодически</w:t>
      </w:r>
      <w:r>
        <w:rPr>
          <w:sz w:val="24"/>
          <w:szCs w:val="28"/>
        </w:rPr>
        <w:t xml:space="preserve"> </w:t>
      </w:r>
      <w:r w:rsidRPr="00B043A8">
        <w:rPr>
          <w:sz w:val="24"/>
          <w:szCs w:val="28"/>
        </w:rPr>
        <w:t xml:space="preserve"> информирую на методических объединениях и педсоветах в виде обзоров методической литературы и периодических изданий.</w:t>
      </w:r>
      <w:r w:rsidR="00481DDF">
        <w:rPr>
          <w:sz w:val="24"/>
          <w:szCs w:val="28"/>
        </w:rPr>
        <w:t xml:space="preserve"> </w:t>
      </w:r>
    </w:p>
    <w:p w:rsidR="00F91BC0" w:rsidRDefault="00B043A8" w:rsidP="00B043A8">
      <w:pPr>
        <w:rPr>
          <w:sz w:val="24"/>
          <w:szCs w:val="28"/>
        </w:rPr>
      </w:pPr>
      <w:r w:rsidRPr="00B043A8">
        <w:rPr>
          <w:sz w:val="24"/>
          <w:szCs w:val="28"/>
        </w:rPr>
        <w:lastRenderedPageBreak/>
        <w:t xml:space="preserve">Анализ чтения учащихся показал, что они читают </w:t>
      </w:r>
      <w:r w:rsidR="0041145B">
        <w:rPr>
          <w:sz w:val="24"/>
          <w:szCs w:val="28"/>
        </w:rPr>
        <w:t xml:space="preserve">очень мало, прочитанное пересказать затрудняются.   </w:t>
      </w:r>
      <w:r w:rsidRPr="00B043A8">
        <w:rPr>
          <w:sz w:val="24"/>
          <w:szCs w:val="28"/>
        </w:rPr>
        <w:t>Интерес к чтению, к книге становится все меньше. Учащиеся младших классов читают больше, чем учащиеся старших классов. Они обращаются в библиотеку за программной литературой, за справочной, читают комиксы, журналы в читальном зале.</w:t>
      </w:r>
    </w:p>
    <w:p w:rsidR="009B3600" w:rsidRDefault="009B3600" w:rsidP="00B043A8">
      <w:pPr>
        <w:rPr>
          <w:sz w:val="24"/>
          <w:szCs w:val="28"/>
          <w:u w:val="single"/>
        </w:rPr>
      </w:pPr>
      <w:r w:rsidRPr="0041145B">
        <w:rPr>
          <w:sz w:val="24"/>
          <w:szCs w:val="28"/>
          <w:u w:val="single"/>
        </w:rPr>
        <w:t>Анализ контрольных показателей деятельность ШБ за три года.</w:t>
      </w:r>
    </w:p>
    <w:tbl>
      <w:tblPr>
        <w:tblStyle w:val="ad"/>
        <w:tblpPr w:leftFromText="180" w:rightFromText="180" w:vertAnchor="page" w:horzAnchor="margin" w:tblpY="2738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4B16FD" w:rsidTr="004B16FD"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Учебный год</w:t>
            </w:r>
          </w:p>
        </w:tc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посещений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Документовыдача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Пользователи </w:t>
            </w:r>
          </w:p>
        </w:tc>
      </w:tr>
      <w:tr w:rsidR="004B16FD" w:rsidTr="004B16FD"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2014 - 2015</w:t>
            </w:r>
          </w:p>
        </w:tc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15 888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17 582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</w:tr>
      <w:tr w:rsidR="004B16FD" w:rsidTr="004B16FD"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2015 - 2016</w:t>
            </w:r>
          </w:p>
        </w:tc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16 986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18 731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</w:tr>
      <w:tr w:rsidR="004B16FD" w:rsidTr="004B16FD"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2016-2017</w:t>
            </w:r>
          </w:p>
        </w:tc>
        <w:tc>
          <w:tcPr>
            <w:tcW w:w="2534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10 177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12 868</w:t>
            </w:r>
          </w:p>
        </w:tc>
        <w:tc>
          <w:tcPr>
            <w:tcW w:w="2535" w:type="dxa"/>
          </w:tcPr>
          <w:p w:rsidR="004B16FD" w:rsidRDefault="004B16FD" w:rsidP="004B16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</w:tr>
    </w:tbl>
    <w:p w:rsidR="00F91BC0" w:rsidRPr="00F91BC0" w:rsidRDefault="00F91BC0" w:rsidP="00B043A8">
      <w:pPr>
        <w:rPr>
          <w:sz w:val="2"/>
          <w:szCs w:val="28"/>
        </w:rPr>
      </w:pPr>
    </w:p>
    <w:p w:rsidR="008843F8" w:rsidRDefault="008843F8" w:rsidP="00B043A8">
      <w:pPr>
        <w:rPr>
          <w:sz w:val="24"/>
          <w:szCs w:val="28"/>
        </w:rPr>
      </w:pPr>
      <w:r>
        <w:rPr>
          <w:sz w:val="24"/>
          <w:szCs w:val="28"/>
        </w:rPr>
        <w:t xml:space="preserve">Вывод: </w:t>
      </w:r>
      <w:r w:rsidR="00F91BC0">
        <w:rPr>
          <w:sz w:val="24"/>
          <w:szCs w:val="28"/>
        </w:rPr>
        <w:t>Динамика показывает, что количество пользователей</w:t>
      </w:r>
      <w:r>
        <w:rPr>
          <w:sz w:val="24"/>
          <w:szCs w:val="28"/>
        </w:rPr>
        <w:t xml:space="preserve"> возрастало, но в этом учебном году снизилось качество работы ШБ. Причина: был карантин и холодная погода, что очень  сказалось на посещаемость ШБ. </w:t>
      </w:r>
      <w:r w:rsidR="00481DDF">
        <w:rPr>
          <w:sz w:val="24"/>
          <w:szCs w:val="28"/>
        </w:rPr>
        <w:t xml:space="preserve">Для повышения уровня чтения,  среди обучающихся была проведена акция на лучший «Дневник чтения». Результат: дети брали книги и  записывали в «дневник чтения»,  рисовали главных героев. </w:t>
      </w:r>
    </w:p>
    <w:p w:rsidR="00BA650E" w:rsidRPr="00BA650E" w:rsidRDefault="008843F8" w:rsidP="00B043A8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Обучающиеся  на 2017 – 2018 </w:t>
      </w:r>
      <w:r w:rsidR="00BA650E" w:rsidRPr="00BA650E">
        <w:rPr>
          <w:sz w:val="24"/>
          <w:szCs w:val="28"/>
          <w:u w:val="single"/>
        </w:rPr>
        <w:t xml:space="preserve"> учебный год обеспечены учебниками на 97%</w:t>
      </w:r>
      <w:r w:rsidR="00BA650E">
        <w:rPr>
          <w:sz w:val="24"/>
          <w:szCs w:val="28"/>
          <w:u w:val="single"/>
        </w:rPr>
        <w:t>.</w:t>
      </w:r>
    </w:p>
    <w:p w:rsidR="00F376DD" w:rsidRPr="00B043A8" w:rsidRDefault="00B043A8" w:rsidP="00B043A8">
      <w:pPr>
        <w:rPr>
          <w:sz w:val="24"/>
          <w:szCs w:val="28"/>
        </w:rPr>
      </w:pPr>
      <w:r w:rsidRPr="00B043A8">
        <w:rPr>
          <w:sz w:val="24"/>
          <w:szCs w:val="28"/>
          <w:u w:val="single"/>
        </w:rPr>
        <w:t xml:space="preserve">От пользователей ШБ  поступило </w:t>
      </w:r>
      <w:r w:rsidR="008843F8">
        <w:rPr>
          <w:sz w:val="24"/>
          <w:szCs w:val="28"/>
          <w:u w:val="single"/>
        </w:rPr>
        <w:t>921  запрос</w:t>
      </w:r>
      <w:r w:rsidRPr="00B043A8">
        <w:rPr>
          <w:sz w:val="24"/>
          <w:szCs w:val="28"/>
          <w:u w:val="single"/>
        </w:rPr>
        <w:t xml:space="preserve">  различного характера, от обучающихся</w:t>
      </w:r>
      <w:r>
        <w:rPr>
          <w:sz w:val="24"/>
          <w:szCs w:val="28"/>
          <w:u w:val="single"/>
        </w:rPr>
        <w:t xml:space="preserve"> 1</w:t>
      </w:r>
      <w:r w:rsidR="008843F8">
        <w:rPr>
          <w:sz w:val="24"/>
          <w:szCs w:val="28"/>
          <w:u w:val="single"/>
        </w:rPr>
        <w:t>57</w:t>
      </w:r>
      <w:r>
        <w:rPr>
          <w:sz w:val="24"/>
          <w:szCs w:val="28"/>
          <w:u w:val="single"/>
        </w:rPr>
        <w:t xml:space="preserve"> </w:t>
      </w:r>
      <w:r w:rsidRPr="00B043A8">
        <w:rPr>
          <w:sz w:val="24"/>
          <w:szCs w:val="28"/>
          <w:u w:val="single"/>
        </w:rPr>
        <w:t>запрос</w:t>
      </w:r>
      <w:r w:rsidR="008843F8">
        <w:rPr>
          <w:sz w:val="24"/>
          <w:szCs w:val="28"/>
          <w:u w:val="single"/>
        </w:rPr>
        <w:t xml:space="preserve">ов </w:t>
      </w:r>
      <w:r w:rsidRPr="00B043A8">
        <w:rPr>
          <w:sz w:val="24"/>
          <w:szCs w:val="28"/>
          <w:u w:val="single"/>
        </w:rPr>
        <w:t xml:space="preserve"> различного характера, в том числе </w:t>
      </w:r>
      <w:r w:rsidR="006B5DE1">
        <w:rPr>
          <w:sz w:val="24"/>
          <w:szCs w:val="28"/>
          <w:u w:val="single"/>
        </w:rPr>
        <w:t>108</w:t>
      </w:r>
      <w:r>
        <w:rPr>
          <w:sz w:val="24"/>
          <w:szCs w:val="28"/>
          <w:u w:val="single"/>
        </w:rPr>
        <w:t xml:space="preserve"> </w:t>
      </w:r>
      <w:r w:rsidR="006B5DE1">
        <w:rPr>
          <w:sz w:val="24"/>
          <w:szCs w:val="28"/>
          <w:u w:val="single"/>
        </w:rPr>
        <w:t xml:space="preserve"> индивидуальных запросов</w:t>
      </w:r>
      <w:r w:rsidRPr="00B043A8">
        <w:rPr>
          <w:sz w:val="24"/>
          <w:szCs w:val="28"/>
          <w:u w:val="single"/>
        </w:rPr>
        <w:t xml:space="preserve">  и рекомендаций</w:t>
      </w:r>
      <w:r w:rsidRPr="00B043A8">
        <w:rPr>
          <w:sz w:val="24"/>
          <w:szCs w:val="28"/>
        </w:rPr>
        <w:t>. В большинстве случаев справки выдавались при подготовке общешкольных мероприятий, внеклассных занятий, для педагогических советов, подборка материалов для родителей учащихся, методических советах, методическое объединение учителей начальных классов, предметных неделях.</w:t>
      </w:r>
    </w:p>
    <w:p w:rsidR="004566BC" w:rsidRPr="00232E58" w:rsidRDefault="004566BC" w:rsidP="00232E58">
      <w:pPr>
        <w:rPr>
          <w:sz w:val="24"/>
          <w:szCs w:val="28"/>
          <w:u w:val="single"/>
        </w:rPr>
      </w:pPr>
      <w:r w:rsidRPr="00232E58">
        <w:rPr>
          <w:sz w:val="24"/>
          <w:szCs w:val="28"/>
          <w:u w:val="single"/>
        </w:rPr>
        <w:t>Массовые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3376"/>
        <w:gridCol w:w="3379"/>
      </w:tblGrid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Количество</w:t>
            </w:r>
          </w:p>
        </w:tc>
        <w:tc>
          <w:tcPr>
            <w:tcW w:w="3379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Категория пользователя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 xml:space="preserve">Выставки </w:t>
            </w:r>
          </w:p>
        </w:tc>
        <w:tc>
          <w:tcPr>
            <w:tcW w:w="3376" w:type="dxa"/>
          </w:tcPr>
          <w:p w:rsidR="004566BC" w:rsidRPr="00232E58" w:rsidRDefault="0012561F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3376" w:type="dxa"/>
          </w:tcPr>
          <w:p w:rsidR="004566BC" w:rsidRPr="00232E58" w:rsidRDefault="00232E58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80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Выставки - викторины</w:t>
            </w:r>
          </w:p>
        </w:tc>
        <w:tc>
          <w:tcPr>
            <w:tcW w:w="3376" w:type="dxa"/>
          </w:tcPr>
          <w:p w:rsidR="004566BC" w:rsidRPr="00232E58" w:rsidRDefault="00232E58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Литературно – музыкальные композиции</w:t>
            </w:r>
          </w:p>
        </w:tc>
        <w:tc>
          <w:tcPr>
            <w:tcW w:w="3376" w:type="dxa"/>
          </w:tcPr>
          <w:p w:rsidR="004566BC" w:rsidRPr="00232E58" w:rsidRDefault="004E67FD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Выставка одной книги</w:t>
            </w:r>
            <w:r w:rsidR="004E67FD">
              <w:rPr>
                <w:sz w:val="24"/>
                <w:szCs w:val="24"/>
              </w:rPr>
              <w:t xml:space="preserve"> - журнала</w:t>
            </w:r>
          </w:p>
        </w:tc>
        <w:tc>
          <w:tcPr>
            <w:tcW w:w="3376" w:type="dxa"/>
          </w:tcPr>
          <w:p w:rsidR="004566BC" w:rsidRPr="00232E58" w:rsidRDefault="004E67FD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 xml:space="preserve">Педагоги 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Викторины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Буклеты</w:t>
            </w:r>
          </w:p>
        </w:tc>
        <w:tc>
          <w:tcPr>
            <w:tcW w:w="3376" w:type="dxa"/>
          </w:tcPr>
          <w:p w:rsidR="004566BC" w:rsidRPr="00232E58" w:rsidRDefault="004E67FD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3376" w:type="dxa"/>
          </w:tcPr>
          <w:p w:rsidR="004566BC" w:rsidRPr="00232E58" w:rsidRDefault="004E67FD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376" w:type="dxa"/>
          </w:tcPr>
          <w:p w:rsidR="004566BC" w:rsidRPr="00232E58" w:rsidRDefault="00232E58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Тематические недели</w:t>
            </w:r>
          </w:p>
        </w:tc>
        <w:tc>
          <w:tcPr>
            <w:tcW w:w="3376" w:type="dxa"/>
          </w:tcPr>
          <w:p w:rsidR="004566BC" w:rsidRPr="00232E58" w:rsidRDefault="004E67FD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4566BC" w:rsidRPr="008019FC" w:rsidRDefault="00232E58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 xml:space="preserve">Школьная газета 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Работа с задолжниками ШБ.</w:t>
            </w:r>
          </w:p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</w:p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232E58" w:rsidP="00232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66BC" w:rsidRPr="00232E58">
              <w:rPr>
                <w:sz w:val="24"/>
                <w:szCs w:val="24"/>
              </w:rPr>
              <w:t>гра «</w:t>
            </w:r>
            <w:r>
              <w:rPr>
                <w:sz w:val="24"/>
                <w:szCs w:val="24"/>
              </w:rPr>
              <w:t>День ОБЖ</w:t>
            </w:r>
            <w:r w:rsidR="004566BC" w:rsidRPr="00232E5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376" w:type="dxa"/>
          </w:tcPr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Презентации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Весь учебный год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FA4300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Выставка плакатов</w:t>
            </w:r>
          </w:p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информационные листы</w:t>
            </w:r>
          </w:p>
        </w:tc>
        <w:tc>
          <w:tcPr>
            <w:tcW w:w="3376" w:type="dxa"/>
          </w:tcPr>
          <w:p w:rsidR="00FA4300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2</w:t>
            </w:r>
          </w:p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  <w:p w:rsidR="00FD4997" w:rsidRPr="008019FC" w:rsidRDefault="00FD4997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родители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Обзор книг, периодических изданий</w:t>
            </w:r>
          </w:p>
        </w:tc>
        <w:tc>
          <w:tcPr>
            <w:tcW w:w="3376" w:type="dxa"/>
          </w:tcPr>
          <w:p w:rsidR="004566BC" w:rsidRPr="00232E58" w:rsidRDefault="00FA4300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школы, родители учащихся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Фотоконкурс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4566BC" w:rsidRPr="008019FC" w:rsidRDefault="00FD4997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 xml:space="preserve">Педагоги 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Урок мужества, памяти</w:t>
            </w:r>
          </w:p>
        </w:tc>
        <w:tc>
          <w:tcPr>
            <w:tcW w:w="3376" w:type="dxa"/>
          </w:tcPr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3376" w:type="dxa"/>
          </w:tcPr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Родители, 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3376" w:type="dxa"/>
          </w:tcPr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педагоги, сотрудники школы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Внеклассные чтения</w:t>
            </w:r>
          </w:p>
        </w:tc>
        <w:tc>
          <w:tcPr>
            <w:tcW w:w="3376" w:type="dxa"/>
          </w:tcPr>
          <w:p w:rsidR="004566BC" w:rsidRPr="00232E58" w:rsidRDefault="00FD4997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 xml:space="preserve">Учащиеся 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Публикации в газету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</w:t>
            </w:r>
            <w:r w:rsidR="00FD4997">
              <w:rPr>
                <w:sz w:val="24"/>
                <w:szCs w:val="24"/>
              </w:rPr>
              <w:t>\2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Акция «Читаем детям»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Мониторинг учебных изданий</w:t>
            </w:r>
          </w:p>
        </w:tc>
        <w:tc>
          <w:tcPr>
            <w:tcW w:w="3376" w:type="dxa"/>
          </w:tcPr>
          <w:p w:rsidR="004566BC" w:rsidRPr="00232E58" w:rsidRDefault="00FA4300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FD4997" w:rsidP="00815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объединения, </w:t>
            </w:r>
            <w:r w:rsidR="004566BC" w:rsidRPr="00232E58">
              <w:rPr>
                <w:sz w:val="24"/>
                <w:szCs w:val="24"/>
              </w:rPr>
              <w:t>педсовет</w:t>
            </w:r>
          </w:p>
        </w:tc>
        <w:tc>
          <w:tcPr>
            <w:tcW w:w="3376" w:type="dxa"/>
          </w:tcPr>
          <w:p w:rsidR="004566BC" w:rsidRPr="00232E58" w:rsidRDefault="00232E58" w:rsidP="00815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997">
              <w:rPr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Педагоги</w:t>
            </w: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Заказ учебников в</w:t>
            </w:r>
            <w:r w:rsidR="00232E58">
              <w:rPr>
                <w:sz w:val="24"/>
                <w:szCs w:val="24"/>
              </w:rPr>
              <w:t xml:space="preserve"> издательство  «Просвещение</w:t>
            </w:r>
            <w:r w:rsidRPr="00232E58">
              <w:rPr>
                <w:sz w:val="24"/>
                <w:szCs w:val="24"/>
              </w:rPr>
              <w:t>»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</w:p>
        </w:tc>
      </w:tr>
      <w:tr w:rsidR="004566BC" w:rsidRPr="006F6F9C" w:rsidTr="00FD4997">
        <w:tc>
          <w:tcPr>
            <w:tcW w:w="3383" w:type="dxa"/>
          </w:tcPr>
          <w:p w:rsidR="004566BC" w:rsidRPr="00232E58" w:rsidRDefault="004566BC" w:rsidP="00815200">
            <w:pPr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Заказ периодических изданий</w:t>
            </w:r>
          </w:p>
        </w:tc>
        <w:tc>
          <w:tcPr>
            <w:tcW w:w="3376" w:type="dxa"/>
          </w:tcPr>
          <w:p w:rsidR="004566BC" w:rsidRPr="00232E58" w:rsidRDefault="004566BC" w:rsidP="00815200">
            <w:pPr>
              <w:jc w:val="center"/>
              <w:rPr>
                <w:sz w:val="24"/>
                <w:szCs w:val="24"/>
              </w:rPr>
            </w:pPr>
            <w:r w:rsidRPr="00232E58"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4566BC" w:rsidRPr="008019FC" w:rsidRDefault="004566BC" w:rsidP="00815200">
            <w:pPr>
              <w:rPr>
                <w:szCs w:val="24"/>
              </w:rPr>
            </w:pPr>
            <w:r w:rsidRPr="008019FC">
              <w:rPr>
                <w:szCs w:val="24"/>
              </w:rPr>
              <w:t>Учащиеся, педагоги</w:t>
            </w:r>
          </w:p>
        </w:tc>
      </w:tr>
    </w:tbl>
    <w:p w:rsidR="00FD4997" w:rsidRPr="008019FC" w:rsidRDefault="00FD4997" w:rsidP="00BA650E">
      <w:pPr>
        <w:rPr>
          <w:rFonts w:ascii="Times New Roman" w:hAnsi="Times New Roman" w:cs="Times New Roman"/>
          <w:bCs/>
          <w:color w:val="333333"/>
          <w:sz w:val="14"/>
          <w:szCs w:val="24"/>
        </w:rPr>
      </w:pPr>
    </w:p>
    <w:p w:rsidR="00BA650E" w:rsidRPr="00BA650E" w:rsidRDefault="00BA650E" w:rsidP="00BA650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A650E">
        <w:rPr>
          <w:rFonts w:ascii="Times New Roman" w:hAnsi="Times New Roman" w:cs="Times New Roman"/>
          <w:bCs/>
          <w:color w:val="333333"/>
          <w:sz w:val="24"/>
          <w:szCs w:val="24"/>
        </w:rPr>
        <w:t>Реклама библиотеки:</w:t>
      </w:r>
      <w:r w:rsidRPr="00BA650E">
        <w:rPr>
          <w:rFonts w:ascii="Times New Roman" w:hAnsi="Times New Roman" w:cs="Times New Roman"/>
          <w:color w:val="333333"/>
          <w:sz w:val="24"/>
          <w:szCs w:val="24"/>
        </w:rPr>
        <w:t> О проведении мероприятий оповещалось через объявления и тематические выставки – велась наглядная реклама и устная – через классных руководителей и воспитателей. Библиотека продолжала работу по оформлению копилки методических разработок проводимых мероприятий и уроков.</w:t>
      </w:r>
    </w:p>
    <w:p w:rsidR="00BA650E" w:rsidRPr="00BA650E" w:rsidRDefault="00BA650E" w:rsidP="00BA650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A650E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Профессиональное развитие </w:t>
      </w:r>
      <w:r w:rsidR="00506698">
        <w:rPr>
          <w:rFonts w:ascii="Times New Roman" w:hAnsi="Times New Roman" w:cs="Times New Roman"/>
          <w:bCs/>
          <w:color w:val="333333"/>
          <w:sz w:val="24"/>
          <w:szCs w:val="24"/>
        </w:rPr>
        <w:t>ШБ</w:t>
      </w:r>
      <w:r w:rsidRPr="00BA650E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 w:rsidRPr="00BA650E">
        <w:rPr>
          <w:rFonts w:ascii="Times New Roman" w:hAnsi="Times New Roman" w:cs="Times New Roman"/>
          <w:color w:val="333333"/>
          <w:sz w:val="24"/>
          <w:szCs w:val="24"/>
        </w:rPr>
        <w:t> осуществлялось через самообразование – для этого были выписаны периодические методические журналы; использовался опыт других библиотекарей, совершенствовались тради</w:t>
      </w:r>
      <w:r w:rsidR="00506698">
        <w:rPr>
          <w:rFonts w:ascii="Times New Roman" w:hAnsi="Times New Roman" w:cs="Times New Roman"/>
          <w:color w:val="333333"/>
          <w:sz w:val="24"/>
          <w:szCs w:val="24"/>
        </w:rPr>
        <w:t>ционные библиотечные технологии, методические объединения.</w:t>
      </w:r>
      <w:r w:rsidR="00B12075">
        <w:rPr>
          <w:rFonts w:ascii="Times New Roman" w:hAnsi="Times New Roman" w:cs="Times New Roman"/>
          <w:color w:val="333333"/>
          <w:sz w:val="24"/>
          <w:szCs w:val="24"/>
        </w:rPr>
        <w:t xml:space="preserve"> Прошла курсы</w:t>
      </w:r>
      <w:r w:rsidR="00506698">
        <w:rPr>
          <w:rFonts w:ascii="Times New Roman" w:hAnsi="Times New Roman" w:cs="Times New Roman"/>
          <w:color w:val="333333"/>
          <w:sz w:val="24"/>
          <w:szCs w:val="24"/>
        </w:rPr>
        <w:t xml:space="preserve"> повышения квалификации при ПГНИУ по теме «Педагог – библиотекрь: информационно -  коммуникативные технологии библиотечной среды».</w:t>
      </w:r>
    </w:p>
    <w:p w:rsidR="00BA650E" w:rsidRDefault="00BA650E" w:rsidP="00BA650E">
      <w:pPr>
        <w:spacing w:before="225" w:after="225"/>
        <w:rPr>
          <w:rFonts w:ascii="Times New Roman" w:hAnsi="Times New Roman" w:cs="Times New Roman"/>
          <w:color w:val="333333"/>
          <w:sz w:val="24"/>
          <w:szCs w:val="24"/>
        </w:rPr>
      </w:pPr>
      <w:r w:rsidRPr="00BA650E">
        <w:rPr>
          <w:rFonts w:ascii="Times New Roman" w:hAnsi="Times New Roman" w:cs="Times New Roman"/>
          <w:color w:val="333333"/>
          <w:sz w:val="24"/>
          <w:szCs w:val="24"/>
        </w:rPr>
        <w:t>В целях наиболее быстрого и полного удовлетв</w:t>
      </w:r>
      <w:r w:rsidR="00E44D1E">
        <w:rPr>
          <w:rFonts w:ascii="Times New Roman" w:hAnsi="Times New Roman" w:cs="Times New Roman"/>
          <w:color w:val="333333"/>
          <w:sz w:val="24"/>
          <w:szCs w:val="24"/>
        </w:rPr>
        <w:t>орения запросов читателей в 2016-2017</w:t>
      </w:r>
      <w:r w:rsidRPr="00BA650E">
        <w:rPr>
          <w:rFonts w:ascii="Times New Roman" w:hAnsi="Times New Roman" w:cs="Times New Roman"/>
          <w:color w:val="333333"/>
          <w:sz w:val="24"/>
          <w:szCs w:val="24"/>
        </w:rPr>
        <w:t xml:space="preserve"> учебном году продолжалась работа по составлению картотек, редактировался каталог литературы. Поступившая литература своевременно учтена и обработана. Документация ведется в соответствии с номенклатурой дел школьной библиотеки. Комплектование необходимыми учебниками проходило своевременно и по плану, оф</w:t>
      </w:r>
      <w:r w:rsidR="00E44D1E">
        <w:rPr>
          <w:rFonts w:ascii="Times New Roman" w:hAnsi="Times New Roman" w:cs="Times New Roman"/>
          <w:color w:val="333333"/>
          <w:sz w:val="24"/>
          <w:szCs w:val="24"/>
        </w:rPr>
        <w:t>ормлен заказ на учебники на 2017-2018</w:t>
      </w:r>
      <w:r w:rsidRPr="00BA650E">
        <w:rPr>
          <w:rFonts w:ascii="Times New Roman" w:hAnsi="Times New Roman" w:cs="Times New Roman"/>
          <w:color w:val="333333"/>
          <w:sz w:val="24"/>
          <w:szCs w:val="24"/>
        </w:rPr>
        <w:t xml:space="preserve"> учебный год. График работы библиотеки соответствовал расписанию работы школы.</w:t>
      </w:r>
    </w:p>
    <w:p w:rsidR="005379C4" w:rsidRPr="00E545E8" w:rsidRDefault="005379C4" w:rsidP="005379C4">
      <w:pPr>
        <w:spacing w:before="100" w:beforeAutospacing="1" w:after="100" w:afterAutospacing="1" w:line="30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E54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повышения интереса детей к книгам школьная библиотека тесно сотрудничает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Ножовской сельской</w:t>
      </w:r>
      <w:r w:rsidRPr="00E545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музеем</w:t>
      </w:r>
      <w:r w:rsidRPr="00E545E8">
        <w:rPr>
          <w:rFonts w:ascii="Times New Roman" w:eastAsia="Times New Roman" w:hAnsi="Times New Roman" w:cs="Times New Roman"/>
          <w:color w:val="333333"/>
          <w:sz w:val="24"/>
          <w:szCs w:val="24"/>
        </w:rPr>
        <w:t>. Совместно с библиотеками проводятся мероприятия для учащихся.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E545E8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 участвовала в работе РМО библиотекарей</w:t>
      </w:r>
      <w:r w:rsidR="0050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выступление «Совершенствование сетевого взаимодействия» и защита выставки -  презентации «Семья – начало всех начал». </w:t>
      </w:r>
    </w:p>
    <w:p w:rsidR="00BA650E" w:rsidRPr="00BA650E" w:rsidRDefault="00BA650E" w:rsidP="00BA650E">
      <w:pPr>
        <w:spacing w:before="225" w:after="225"/>
        <w:rPr>
          <w:rFonts w:ascii="Times New Roman" w:hAnsi="Times New Roman" w:cs="Times New Roman"/>
          <w:color w:val="333333"/>
          <w:sz w:val="24"/>
          <w:szCs w:val="24"/>
        </w:rPr>
      </w:pPr>
      <w:r w:rsidRPr="00BA650E">
        <w:rPr>
          <w:rFonts w:ascii="Times New Roman" w:hAnsi="Times New Roman" w:cs="Times New Roman"/>
          <w:color w:val="333333"/>
          <w:sz w:val="24"/>
          <w:szCs w:val="24"/>
        </w:rPr>
        <w:t>Таким об</w:t>
      </w:r>
      <w:r w:rsidR="00E44D1E">
        <w:rPr>
          <w:rFonts w:ascii="Times New Roman" w:hAnsi="Times New Roman" w:cs="Times New Roman"/>
          <w:color w:val="333333"/>
          <w:sz w:val="24"/>
          <w:szCs w:val="24"/>
        </w:rPr>
        <w:t>разом, план работы школы на 2016</w:t>
      </w:r>
      <w:r w:rsidR="005C589C">
        <w:rPr>
          <w:rFonts w:ascii="Times New Roman" w:hAnsi="Times New Roman" w:cs="Times New Roman"/>
          <w:color w:val="333333"/>
          <w:sz w:val="24"/>
          <w:szCs w:val="24"/>
        </w:rPr>
        <w:t>-2016</w:t>
      </w:r>
      <w:r w:rsidR="00E44D1E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BA650E">
        <w:rPr>
          <w:rFonts w:ascii="Times New Roman" w:hAnsi="Times New Roman" w:cs="Times New Roman"/>
          <w:color w:val="333333"/>
          <w:sz w:val="24"/>
          <w:szCs w:val="24"/>
        </w:rPr>
        <w:t>учебный год реализован полностью.</w:t>
      </w:r>
    </w:p>
    <w:p w:rsidR="00BA650E" w:rsidRPr="005C589C" w:rsidRDefault="00BA650E" w:rsidP="005C589C">
      <w:pPr>
        <w:rPr>
          <w:rFonts w:ascii="Times New Roman" w:hAnsi="Times New Roman" w:cs="Times New Roman"/>
          <w:sz w:val="24"/>
        </w:rPr>
      </w:pPr>
      <w:r w:rsidRPr="005C589C">
        <w:rPr>
          <w:rFonts w:ascii="Times New Roman" w:hAnsi="Times New Roman" w:cs="Times New Roman"/>
          <w:sz w:val="24"/>
        </w:rPr>
        <w:t xml:space="preserve">Задачи работы </w:t>
      </w:r>
      <w:r w:rsidR="005C589C" w:rsidRPr="005C589C">
        <w:rPr>
          <w:rFonts w:ascii="Times New Roman" w:hAnsi="Times New Roman" w:cs="Times New Roman"/>
          <w:sz w:val="24"/>
        </w:rPr>
        <w:t>ШБ</w:t>
      </w:r>
      <w:r w:rsidRPr="005C589C">
        <w:rPr>
          <w:rFonts w:ascii="Times New Roman" w:hAnsi="Times New Roman" w:cs="Times New Roman"/>
          <w:sz w:val="24"/>
        </w:rPr>
        <w:t xml:space="preserve"> на следующий год:</w:t>
      </w:r>
    </w:p>
    <w:p w:rsidR="00BA650E" w:rsidRPr="005C589C" w:rsidRDefault="00BA650E" w:rsidP="005C589C">
      <w:pPr>
        <w:rPr>
          <w:rFonts w:ascii="Times New Roman" w:hAnsi="Times New Roman" w:cs="Times New Roman"/>
          <w:sz w:val="24"/>
        </w:rPr>
      </w:pPr>
      <w:r w:rsidRPr="005C589C">
        <w:rPr>
          <w:rFonts w:ascii="Times New Roman" w:hAnsi="Times New Roman" w:cs="Times New Roman"/>
          <w:sz w:val="24"/>
        </w:rPr>
        <w:t xml:space="preserve">1. Активизировать читательскую активность у школьников, находить новые формы приобщения детей к чтению, возможно через и </w:t>
      </w:r>
      <w:r w:rsidR="005C589C">
        <w:rPr>
          <w:rFonts w:ascii="Times New Roman" w:hAnsi="Times New Roman" w:cs="Times New Roman"/>
          <w:sz w:val="24"/>
        </w:rPr>
        <w:t xml:space="preserve">читательские </w:t>
      </w:r>
      <w:r w:rsidRPr="005C589C">
        <w:rPr>
          <w:rFonts w:ascii="Times New Roman" w:hAnsi="Times New Roman" w:cs="Times New Roman"/>
          <w:sz w:val="24"/>
        </w:rPr>
        <w:t>-проекты.</w:t>
      </w:r>
    </w:p>
    <w:p w:rsidR="00BA650E" w:rsidRPr="005C589C" w:rsidRDefault="00BA650E" w:rsidP="005C589C">
      <w:pPr>
        <w:rPr>
          <w:rFonts w:ascii="Times New Roman" w:hAnsi="Times New Roman" w:cs="Times New Roman"/>
          <w:sz w:val="24"/>
        </w:rPr>
      </w:pPr>
      <w:r w:rsidRPr="005C589C">
        <w:rPr>
          <w:rFonts w:ascii="Times New Roman" w:hAnsi="Times New Roman" w:cs="Times New Roman"/>
          <w:sz w:val="24"/>
        </w:rPr>
        <w:t>2. Пополнять фонд новой художественной и детской литературой, раз в год проводить акцию «Подари книгу школе».</w:t>
      </w:r>
    </w:p>
    <w:p w:rsidR="00BA650E" w:rsidRPr="00E44D1E" w:rsidRDefault="00BA650E" w:rsidP="005C589C">
      <w:pPr>
        <w:rPr>
          <w:rFonts w:ascii="Times New Roman" w:hAnsi="Times New Roman" w:cs="Times New Roman"/>
          <w:sz w:val="24"/>
        </w:rPr>
      </w:pPr>
      <w:r w:rsidRPr="005C589C">
        <w:rPr>
          <w:rFonts w:ascii="Times New Roman" w:hAnsi="Times New Roman" w:cs="Times New Roman"/>
          <w:sz w:val="24"/>
        </w:rPr>
        <w:t xml:space="preserve">3. Продолжить работу над повышением качества и доступности информации, качеством </w:t>
      </w:r>
      <w:r w:rsidRPr="00E44D1E">
        <w:rPr>
          <w:rFonts w:ascii="Times New Roman" w:hAnsi="Times New Roman" w:cs="Times New Roman"/>
          <w:sz w:val="24"/>
        </w:rPr>
        <w:t>обслуживания пользователей.</w:t>
      </w:r>
    </w:p>
    <w:p w:rsidR="004566BC" w:rsidRPr="00E44D1E" w:rsidRDefault="00BA650E" w:rsidP="005C589C">
      <w:pPr>
        <w:rPr>
          <w:rFonts w:ascii="Times New Roman" w:hAnsi="Times New Roman" w:cs="Times New Roman"/>
          <w:sz w:val="24"/>
        </w:rPr>
      </w:pPr>
      <w:r w:rsidRPr="00E44D1E">
        <w:rPr>
          <w:rFonts w:ascii="Times New Roman" w:hAnsi="Times New Roman" w:cs="Times New Roman"/>
          <w:sz w:val="24"/>
        </w:rPr>
        <w:t>4. Обучать читателей пользоваться книгой и другими носителями информации, поиску, отбор</w:t>
      </w:r>
      <w:r w:rsidR="005C589C" w:rsidRPr="00E44D1E">
        <w:rPr>
          <w:rFonts w:ascii="Times New Roman" w:hAnsi="Times New Roman" w:cs="Times New Roman"/>
          <w:sz w:val="24"/>
        </w:rPr>
        <w:t>у и умению оценивать информацию</w:t>
      </w:r>
    </w:p>
    <w:p w:rsidR="005C589C" w:rsidRPr="00E44D1E" w:rsidRDefault="005C589C" w:rsidP="004566BC">
      <w:pPr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>5. Вести дальше работу с детьми состоящими на разных формах учета</w:t>
      </w:r>
    </w:p>
    <w:p w:rsidR="005C589C" w:rsidRPr="00E44D1E" w:rsidRDefault="005C589C" w:rsidP="004566BC">
      <w:pPr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>6. При планировании работы ШБ учитывать план работы Управления образования и школьный план</w:t>
      </w:r>
      <w:r w:rsidR="00506698">
        <w:rPr>
          <w:rFonts w:ascii="Times New Roman" w:hAnsi="Times New Roman" w:cs="Times New Roman"/>
          <w:sz w:val="24"/>
          <w:szCs w:val="24"/>
        </w:rPr>
        <w:t>.</w:t>
      </w:r>
    </w:p>
    <w:p w:rsidR="005C589C" w:rsidRPr="00E44D1E" w:rsidRDefault="005C589C" w:rsidP="004566BC">
      <w:pPr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>7. Введение документации с внедрением ФГОСТ для обучающихся с ОВЗ</w:t>
      </w:r>
    </w:p>
    <w:p w:rsidR="006A1BFC" w:rsidRPr="00E44D1E" w:rsidRDefault="005C589C" w:rsidP="005379C4">
      <w:pPr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1E">
        <w:rPr>
          <w:rFonts w:ascii="Times New Roman" w:hAnsi="Times New Roman" w:cs="Times New Roman"/>
          <w:sz w:val="24"/>
          <w:szCs w:val="24"/>
        </w:rPr>
        <w:t xml:space="preserve">8. </w:t>
      </w:r>
      <w:r w:rsidR="006A1BFC" w:rsidRPr="00E44D1E">
        <w:rPr>
          <w:rFonts w:ascii="Times New Roman" w:hAnsi="Times New Roman" w:cs="Times New Roman"/>
          <w:sz w:val="24"/>
          <w:szCs w:val="24"/>
        </w:rPr>
        <w:t>Продолжить работу по обеспечению участников образовательного процесса – обучающихся, педагогических работников, родителей – доступа к информации посредством библиотечно – библиографического и информационного обслуживания на разных носителях, выполнение библиографических справок</w:t>
      </w:r>
    </w:p>
    <w:p w:rsidR="0064187B" w:rsidRPr="00E44D1E" w:rsidRDefault="0064187B" w:rsidP="005379C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E44D1E">
        <w:rPr>
          <w:rFonts w:ascii="Times New Roman" w:hAnsi="Times New Roman" w:cs="Times New Roman"/>
          <w:sz w:val="24"/>
        </w:rPr>
        <w:t xml:space="preserve">9. </w:t>
      </w:r>
      <w:r w:rsidRPr="00E44D1E">
        <w:rPr>
          <w:rFonts w:ascii="Times New Roman" w:eastAsia="Times New Roman" w:hAnsi="Times New Roman" w:cs="Times New Roman"/>
          <w:sz w:val="24"/>
        </w:rPr>
        <w:t>Уделить большее внимание информационной работе размещать больше информации о библиотеке на школьном сайте.</w:t>
      </w:r>
    </w:p>
    <w:p w:rsidR="0064187B" w:rsidRPr="00E44D1E" w:rsidRDefault="0064187B" w:rsidP="005379C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E44D1E">
        <w:rPr>
          <w:rFonts w:ascii="Times New Roman" w:eastAsia="Times New Roman" w:hAnsi="Times New Roman" w:cs="Times New Roman"/>
          <w:sz w:val="24"/>
        </w:rPr>
        <w:t xml:space="preserve">10. Принять активное участие в проведении в Российской Федерации </w:t>
      </w:r>
      <w:r w:rsidR="00E44D1E">
        <w:rPr>
          <w:rFonts w:ascii="Times New Roman" w:eastAsia="Times New Roman" w:hAnsi="Times New Roman" w:cs="Times New Roman"/>
          <w:sz w:val="24"/>
        </w:rPr>
        <w:t>Года Экологии</w:t>
      </w:r>
    </w:p>
    <w:p w:rsidR="00E44D1E" w:rsidRDefault="00E44D1E" w:rsidP="004566BC">
      <w:pPr>
        <w:rPr>
          <w:sz w:val="24"/>
          <w:szCs w:val="24"/>
        </w:rPr>
      </w:pPr>
    </w:p>
    <w:p w:rsidR="00253EA5" w:rsidRDefault="00253EA5" w:rsidP="004566BC">
      <w:pPr>
        <w:rPr>
          <w:sz w:val="24"/>
          <w:szCs w:val="24"/>
        </w:rPr>
      </w:pPr>
    </w:p>
    <w:p w:rsidR="00106545" w:rsidRPr="00106545" w:rsidRDefault="00106545" w:rsidP="00106545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106545" w:rsidRPr="00106545" w:rsidRDefault="00106545" w:rsidP="00106545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</w:t>
      </w:r>
    </w:p>
    <w:p w:rsidR="00106545" w:rsidRPr="00106545" w:rsidRDefault="00106545" w:rsidP="00106545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106545">
        <w:rPr>
          <w:rFonts w:ascii="Times New Roman" w:hAnsi="Times New Roman" w:cs="Times New Roman"/>
          <w:sz w:val="24"/>
        </w:rPr>
        <w:t>возможностями  здоровья VIII вида»</w:t>
      </w:r>
    </w:p>
    <w:p w:rsidR="00253EA5" w:rsidRDefault="00253EA5" w:rsidP="00253EA5">
      <w:pPr>
        <w:jc w:val="center"/>
      </w:pP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106545">
        <w:rPr>
          <w:b/>
          <w:sz w:val="28"/>
          <w:szCs w:val="28"/>
        </w:rPr>
        <w:t>ниторинг деятельности ШБ за 2016- 2017</w:t>
      </w:r>
      <w:r>
        <w:rPr>
          <w:b/>
          <w:sz w:val="28"/>
          <w:szCs w:val="28"/>
        </w:rPr>
        <w:t xml:space="preserve"> учебный год</w:t>
      </w: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2378"/>
        <w:gridCol w:w="3399"/>
        <w:gridCol w:w="2728"/>
      </w:tblGrid>
      <w:tr w:rsidR="00253EA5" w:rsidRPr="006F6F9C" w:rsidTr="00253EA5">
        <w:tc>
          <w:tcPr>
            <w:tcW w:w="1633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Учебный год</w:t>
            </w:r>
          </w:p>
        </w:tc>
        <w:tc>
          <w:tcPr>
            <w:tcW w:w="237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 xml:space="preserve">Количество </w:t>
            </w:r>
          </w:p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посещений</w:t>
            </w:r>
          </w:p>
        </w:tc>
        <w:tc>
          <w:tcPr>
            <w:tcW w:w="3399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Документо-выдача</w:t>
            </w:r>
          </w:p>
        </w:tc>
        <w:tc>
          <w:tcPr>
            <w:tcW w:w="272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 xml:space="preserve">Пользователи </w:t>
            </w:r>
          </w:p>
        </w:tc>
      </w:tr>
      <w:tr w:rsidR="00253EA5" w:rsidRPr="006F6F9C" w:rsidTr="00253EA5">
        <w:tc>
          <w:tcPr>
            <w:tcW w:w="1633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2014 - 2015</w:t>
            </w:r>
          </w:p>
        </w:tc>
        <w:tc>
          <w:tcPr>
            <w:tcW w:w="237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15 888</w:t>
            </w:r>
          </w:p>
        </w:tc>
        <w:tc>
          <w:tcPr>
            <w:tcW w:w="3399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17 582</w:t>
            </w:r>
          </w:p>
        </w:tc>
        <w:tc>
          <w:tcPr>
            <w:tcW w:w="272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136</w:t>
            </w:r>
          </w:p>
        </w:tc>
      </w:tr>
      <w:tr w:rsidR="00253EA5" w:rsidRPr="006F6F9C" w:rsidTr="00253EA5">
        <w:tc>
          <w:tcPr>
            <w:tcW w:w="1633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2015 - 2016</w:t>
            </w:r>
          </w:p>
        </w:tc>
        <w:tc>
          <w:tcPr>
            <w:tcW w:w="237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16 986</w:t>
            </w:r>
          </w:p>
        </w:tc>
        <w:tc>
          <w:tcPr>
            <w:tcW w:w="3399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18 731</w:t>
            </w:r>
          </w:p>
        </w:tc>
        <w:tc>
          <w:tcPr>
            <w:tcW w:w="2728" w:type="dxa"/>
          </w:tcPr>
          <w:p w:rsidR="00253EA5" w:rsidRPr="00275B12" w:rsidRDefault="00253EA5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146</w:t>
            </w:r>
          </w:p>
        </w:tc>
      </w:tr>
      <w:tr w:rsidR="003465D2" w:rsidRPr="006F6F9C" w:rsidTr="00253EA5">
        <w:tc>
          <w:tcPr>
            <w:tcW w:w="1633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2016 - 2017</w:t>
            </w:r>
          </w:p>
        </w:tc>
        <w:tc>
          <w:tcPr>
            <w:tcW w:w="2378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10 177</w:t>
            </w:r>
          </w:p>
        </w:tc>
        <w:tc>
          <w:tcPr>
            <w:tcW w:w="339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12 868</w:t>
            </w:r>
          </w:p>
        </w:tc>
        <w:tc>
          <w:tcPr>
            <w:tcW w:w="2728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</w:tr>
    </w:tbl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tabs>
          <w:tab w:val="left" w:pos="3645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36766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rPr>
          <w:sz w:val="28"/>
          <w:szCs w:val="28"/>
        </w:rPr>
      </w:pPr>
    </w:p>
    <w:p w:rsidR="003465D2" w:rsidRPr="00106545" w:rsidRDefault="003465D2" w:rsidP="003465D2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3465D2" w:rsidRPr="00106545" w:rsidRDefault="003465D2" w:rsidP="003465D2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</w:t>
      </w:r>
    </w:p>
    <w:p w:rsidR="003465D2" w:rsidRPr="00106545" w:rsidRDefault="003465D2" w:rsidP="003465D2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106545">
        <w:rPr>
          <w:rFonts w:ascii="Times New Roman" w:hAnsi="Times New Roman" w:cs="Times New Roman"/>
          <w:sz w:val="24"/>
        </w:rPr>
        <w:t>возможностями  здоровья VIII вида»</w:t>
      </w:r>
    </w:p>
    <w:p w:rsidR="00253EA5" w:rsidRDefault="00253EA5" w:rsidP="00253EA5">
      <w:pPr>
        <w:jc w:val="center"/>
      </w:pPr>
    </w:p>
    <w:p w:rsidR="003465D2" w:rsidRPr="003465D2" w:rsidRDefault="00253EA5" w:rsidP="003465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65D2">
        <w:rPr>
          <w:rFonts w:ascii="Times New Roman" w:hAnsi="Times New Roman" w:cs="Times New Roman"/>
          <w:b/>
          <w:sz w:val="28"/>
        </w:rPr>
        <w:t>Мониторинг  ШБ по категориям потреби</w:t>
      </w:r>
      <w:r w:rsidR="003465D2" w:rsidRPr="003465D2">
        <w:rPr>
          <w:rFonts w:ascii="Times New Roman" w:hAnsi="Times New Roman" w:cs="Times New Roman"/>
          <w:b/>
          <w:sz w:val="28"/>
        </w:rPr>
        <w:t>телей</w:t>
      </w:r>
    </w:p>
    <w:p w:rsidR="00253EA5" w:rsidRPr="003465D2" w:rsidRDefault="003465D2" w:rsidP="003465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65D2">
        <w:rPr>
          <w:rFonts w:ascii="Times New Roman" w:hAnsi="Times New Roman" w:cs="Times New Roman"/>
          <w:b/>
          <w:sz w:val="28"/>
        </w:rPr>
        <w:t xml:space="preserve">за 2016- 2017 </w:t>
      </w:r>
      <w:r w:rsidR="00253EA5" w:rsidRPr="003465D2">
        <w:rPr>
          <w:rFonts w:ascii="Times New Roman" w:hAnsi="Times New Roman" w:cs="Times New Roman"/>
          <w:b/>
          <w:sz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80"/>
        <w:gridCol w:w="1843"/>
        <w:gridCol w:w="1559"/>
        <w:gridCol w:w="1559"/>
      </w:tblGrid>
      <w:tr w:rsidR="003465D2" w:rsidRPr="006F6F9C" w:rsidTr="00AF3B3B">
        <w:trPr>
          <w:trHeight w:val="723"/>
        </w:trPr>
        <w:tc>
          <w:tcPr>
            <w:tcW w:w="596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№ п/п</w:t>
            </w:r>
          </w:p>
        </w:tc>
        <w:tc>
          <w:tcPr>
            <w:tcW w:w="1780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Пользователи</w:t>
            </w:r>
          </w:p>
        </w:tc>
        <w:tc>
          <w:tcPr>
            <w:tcW w:w="1843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2014- 2015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2015 - 2016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2016-2017</w:t>
            </w:r>
          </w:p>
        </w:tc>
      </w:tr>
      <w:tr w:rsidR="003465D2" w:rsidRPr="006F6F9C" w:rsidTr="00AF3B3B">
        <w:trPr>
          <w:trHeight w:val="419"/>
        </w:trPr>
        <w:tc>
          <w:tcPr>
            <w:tcW w:w="596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</w:t>
            </w:r>
          </w:p>
        </w:tc>
        <w:tc>
          <w:tcPr>
            <w:tcW w:w="1780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Педагоги</w:t>
            </w:r>
          </w:p>
        </w:tc>
        <w:tc>
          <w:tcPr>
            <w:tcW w:w="1843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3 107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 xml:space="preserve"> 3 945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1 625</w:t>
            </w:r>
          </w:p>
        </w:tc>
      </w:tr>
      <w:tr w:rsidR="003465D2" w:rsidRPr="006F6F9C" w:rsidTr="00AF3B3B">
        <w:trPr>
          <w:trHeight w:val="419"/>
        </w:trPr>
        <w:tc>
          <w:tcPr>
            <w:tcW w:w="596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2</w:t>
            </w:r>
          </w:p>
        </w:tc>
        <w:tc>
          <w:tcPr>
            <w:tcW w:w="1780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Обучающиеся</w:t>
            </w:r>
          </w:p>
        </w:tc>
        <w:tc>
          <w:tcPr>
            <w:tcW w:w="1843" w:type="dxa"/>
          </w:tcPr>
          <w:p w:rsidR="003465D2" w:rsidRPr="00275B12" w:rsidRDefault="003465D2" w:rsidP="004026B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11 118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13 255</w:t>
            </w:r>
          </w:p>
        </w:tc>
        <w:tc>
          <w:tcPr>
            <w:tcW w:w="1559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7 831</w:t>
            </w:r>
          </w:p>
        </w:tc>
      </w:tr>
      <w:tr w:rsidR="003465D2" w:rsidRPr="006F6F9C" w:rsidTr="00AF3B3B">
        <w:trPr>
          <w:trHeight w:val="362"/>
        </w:trPr>
        <w:tc>
          <w:tcPr>
            <w:tcW w:w="596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3</w:t>
            </w:r>
          </w:p>
        </w:tc>
        <w:tc>
          <w:tcPr>
            <w:tcW w:w="1780" w:type="dxa"/>
          </w:tcPr>
          <w:p w:rsidR="003465D2" w:rsidRPr="00275B12" w:rsidRDefault="003465D2" w:rsidP="00815200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Прочие</w:t>
            </w:r>
          </w:p>
        </w:tc>
        <w:tc>
          <w:tcPr>
            <w:tcW w:w="1843" w:type="dxa"/>
          </w:tcPr>
          <w:p w:rsidR="003465D2" w:rsidRPr="00275B12" w:rsidRDefault="003465D2" w:rsidP="004026B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1 661</w:t>
            </w:r>
          </w:p>
        </w:tc>
        <w:tc>
          <w:tcPr>
            <w:tcW w:w="1559" w:type="dxa"/>
          </w:tcPr>
          <w:p w:rsidR="003465D2" w:rsidRPr="00275B12" w:rsidRDefault="003465D2" w:rsidP="004026B5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75B12">
              <w:rPr>
                <w:sz w:val="24"/>
                <w:szCs w:val="28"/>
              </w:rPr>
              <w:t>1 531</w:t>
            </w:r>
          </w:p>
        </w:tc>
        <w:tc>
          <w:tcPr>
            <w:tcW w:w="1559" w:type="dxa"/>
          </w:tcPr>
          <w:p w:rsidR="003465D2" w:rsidRPr="00275B12" w:rsidRDefault="003465D2" w:rsidP="004026B5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721</w:t>
            </w:r>
          </w:p>
        </w:tc>
      </w:tr>
    </w:tbl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p w:rsidR="00253EA5" w:rsidRDefault="00253EA5" w:rsidP="00253E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9975" cy="2286000"/>
            <wp:effectExtent l="0" t="0" r="0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page" w:horzAnchor="margin" w:tblpY="1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985"/>
      </w:tblGrid>
      <w:tr w:rsidR="00313DB8" w:rsidRPr="006F6F9C" w:rsidTr="006C3DB4">
        <w:tc>
          <w:tcPr>
            <w:tcW w:w="1809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Пользователи</w:t>
            </w:r>
          </w:p>
        </w:tc>
      </w:tr>
      <w:tr w:rsidR="00313DB8" w:rsidRPr="006F6F9C" w:rsidTr="006C3DB4">
        <w:tc>
          <w:tcPr>
            <w:tcW w:w="1809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</w:t>
            </w:r>
          </w:p>
        </w:tc>
        <w:tc>
          <w:tcPr>
            <w:tcW w:w="1985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</w:tc>
      </w:tr>
      <w:tr w:rsidR="00313DB8" w:rsidRPr="006F6F9C" w:rsidTr="006C3DB4">
        <w:tc>
          <w:tcPr>
            <w:tcW w:w="1809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1985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46</w:t>
            </w:r>
          </w:p>
        </w:tc>
      </w:tr>
      <w:tr w:rsidR="00313DB8" w:rsidRPr="006F6F9C" w:rsidTr="006C3DB4">
        <w:tc>
          <w:tcPr>
            <w:tcW w:w="1809" w:type="dxa"/>
          </w:tcPr>
          <w:p w:rsidR="00313DB8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985" w:type="dxa"/>
          </w:tcPr>
          <w:p w:rsidR="00313DB8" w:rsidRPr="006F6F9C" w:rsidRDefault="00313DB8" w:rsidP="006C3D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  <w:r w:rsidRPr="000D6365">
        <w:rPr>
          <w:b/>
          <w:sz w:val="28"/>
          <w:szCs w:val="28"/>
        </w:rPr>
        <w:t xml:space="preserve">Мониторинг по потребителям </w:t>
      </w:r>
      <w:r w:rsidR="00313DB8">
        <w:rPr>
          <w:b/>
          <w:sz w:val="28"/>
          <w:szCs w:val="28"/>
        </w:rPr>
        <w:t>(читателям)</w:t>
      </w:r>
    </w:p>
    <w:p w:rsidR="006C3DB4" w:rsidRDefault="006C3DB4" w:rsidP="00253EA5">
      <w:pPr>
        <w:spacing w:line="360" w:lineRule="auto"/>
        <w:jc w:val="center"/>
        <w:rPr>
          <w:b/>
          <w:sz w:val="28"/>
          <w:szCs w:val="28"/>
        </w:rPr>
      </w:pPr>
    </w:p>
    <w:p w:rsidR="00253EA5" w:rsidRPr="000D6365" w:rsidRDefault="006C3DB4" w:rsidP="00253E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28925" cy="1752600"/>
            <wp:effectExtent l="19050" t="0" r="952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313DB8" w:rsidRDefault="00313DB8" w:rsidP="00BC4051">
      <w:pPr>
        <w:pStyle w:val="a3"/>
        <w:rPr>
          <w:sz w:val="28"/>
          <w:szCs w:val="28"/>
        </w:rPr>
      </w:pPr>
    </w:p>
    <w:p w:rsidR="00BC4051" w:rsidRDefault="00BC4051" w:rsidP="00BC4051">
      <w:pPr>
        <w:pStyle w:val="a3"/>
        <w:rPr>
          <w:rFonts w:ascii="Times New Roman" w:hAnsi="Times New Roman" w:cs="Times New Roman"/>
          <w:sz w:val="24"/>
        </w:rPr>
      </w:pPr>
    </w:p>
    <w:p w:rsidR="00313DB8" w:rsidRPr="00106545" w:rsidRDefault="00313DB8" w:rsidP="00313DB8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313DB8" w:rsidRPr="00106545" w:rsidRDefault="00313DB8" w:rsidP="00313DB8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</w:t>
      </w:r>
    </w:p>
    <w:p w:rsidR="00313DB8" w:rsidRDefault="00313DB8" w:rsidP="00313DB8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возможностями  здоровья VIII вида»</w:t>
      </w:r>
    </w:p>
    <w:p w:rsidR="00BC4051" w:rsidRPr="00106545" w:rsidRDefault="00BC4051" w:rsidP="00313DB8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253EA5" w:rsidRDefault="00253EA5" w:rsidP="00BC40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по пров</w:t>
      </w:r>
      <w:r w:rsidR="00BC4051">
        <w:rPr>
          <w:b/>
          <w:sz w:val="28"/>
          <w:szCs w:val="28"/>
        </w:rPr>
        <w:t>едению ББЗ  ШБ за 2016- 2017</w:t>
      </w:r>
      <w:r>
        <w:rPr>
          <w:b/>
          <w:sz w:val="28"/>
          <w:szCs w:val="28"/>
        </w:rPr>
        <w:t xml:space="preserve"> учебный год</w:t>
      </w:r>
    </w:p>
    <w:p w:rsidR="00BC4051" w:rsidRDefault="00BC4051" w:rsidP="00BC405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2535"/>
        <w:gridCol w:w="2534"/>
        <w:gridCol w:w="2528"/>
      </w:tblGrid>
      <w:tr w:rsidR="00BC4051" w:rsidRPr="006F6F9C" w:rsidTr="00BC4051">
        <w:trPr>
          <w:trHeight w:val="952"/>
        </w:trPr>
        <w:tc>
          <w:tcPr>
            <w:tcW w:w="2541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ББЗ</w:t>
            </w:r>
          </w:p>
        </w:tc>
        <w:tc>
          <w:tcPr>
            <w:tcW w:w="2535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534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2015 - 2016</w:t>
            </w:r>
          </w:p>
        </w:tc>
        <w:tc>
          <w:tcPr>
            <w:tcW w:w="2528" w:type="dxa"/>
          </w:tcPr>
          <w:p w:rsidR="00BC4051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  <w:tr w:rsidR="00BC4051" w:rsidRPr="006F6F9C" w:rsidTr="00BC4051">
        <w:trPr>
          <w:trHeight w:val="982"/>
        </w:trPr>
        <w:tc>
          <w:tcPr>
            <w:tcW w:w="2541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Количество</w:t>
            </w:r>
          </w:p>
        </w:tc>
        <w:tc>
          <w:tcPr>
            <w:tcW w:w="2535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34" w:type="dxa"/>
          </w:tcPr>
          <w:p w:rsidR="00BC4051" w:rsidRPr="006F6F9C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28" w:type="dxa"/>
          </w:tcPr>
          <w:p w:rsidR="00BC4051" w:rsidRDefault="00BC4051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p w:rsidR="00253EA5" w:rsidRDefault="00253EA5" w:rsidP="00253EA5">
      <w:pPr>
        <w:tabs>
          <w:tab w:val="left" w:pos="12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EA5" w:rsidRDefault="00B930AD" w:rsidP="00253E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253EA5" w:rsidRDefault="00253EA5" w:rsidP="00253EA5">
      <w:pPr>
        <w:spacing w:line="360" w:lineRule="auto"/>
        <w:rPr>
          <w:sz w:val="28"/>
          <w:szCs w:val="28"/>
        </w:rPr>
      </w:pPr>
    </w:p>
    <w:p w:rsidR="00BC4051" w:rsidRDefault="00BC4051" w:rsidP="00253EA5">
      <w:pPr>
        <w:spacing w:line="360" w:lineRule="auto"/>
        <w:rPr>
          <w:sz w:val="28"/>
          <w:szCs w:val="28"/>
        </w:rPr>
      </w:pPr>
    </w:p>
    <w:p w:rsidR="00BC4051" w:rsidRDefault="00BC4051" w:rsidP="00253EA5">
      <w:pPr>
        <w:spacing w:line="360" w:lineRule="auto"/>
        <w:rPr>
          <w:sz w:val="28"/>
          <w:szCs w:val="28"/>
        </w:rPr>
      </w:pPr>
    </w:p>
    <w:p w:rsidR="00BC4051" w:rsidRDefault="00BC4051" w:rsidP="00253EA5">
      <w:pPr>
        <w:spacing w:line="360" w:lineRule="auto"/>
        <w:rPr>
          <w:sz w:val="28"/>
          <w:szCs w:val="28"/>
        </w:rPr>
      </w:pPr>
    </w:p>
    <w:p w:rsidR="00BC4051" w:rsidRPr="00106545" w:rsidRDefault="00BC4051" w:rsidP="00BC4051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lastRenderedPageBreak/>
        <w:t>Муниципальное казенное общеобразовательное учреждение</w:t>
      </w:r>
    </w:p>
    <w:p w:rsidR="00BC4051" w:rsidRPr="00106545" w:rsidRDefault="00BC4051" w:rsidP="00BC4051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«Ножовская школа- интернат для обучающихся с ограниченными</w:t>
      </w:r>
    </w:p>
    <w:p w:rsidR="00BC4051" w:rsidRDefault="00BC4051" w:rsidP="00BC4051">
      <w:pPr>
        <w:pStyle w:val="a3"/>
        <w:jc w:val="center"/>
        <w:rPr>
          <w:rFonts w:ascii="Times New Roman" w:hAnsi="Times New Roman" w:cs="Times New Roman"/>
          <w:sz w:val="24"/>
        </w:rPr>
      </w:pPr>
      <w:r w:rsidRPr="00106545">
        <w:rPr>
          <w:rFonts w:ascii="Times New Roman" w:hAnsi="Times New Roman" w:cs="Times New Roman"/>
          <w:sz w:val="24"/>
        </w:rPr>
        <w:t>возможностями  здоровья VIII вида»</w:t>
      </w:r>
    </w:p>
    <w:p w:rsidR="004853C5" w:rsidRPr="00106545" w:rsidRDefault="004853C5" w:rsidP="00BC4051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4853C5">
        <w:rPr>
          <w:b/>
          <w:sz w:val="28"/>
          <w:szCs w:val="28"/>
        </w:rPr>
        <w:t>по выставочной работе ШБ за 2016- 2017</w:t>
      </w:r>
      <w:r>
        <w:rPr>
          <w:b/>
          <w:sz w:val="28"/>
          <w:szCs w:val="28"/>
        </w:rPr>
        <w:t xml:space="preserve"> учебный год</w:t>
      </w: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70"/>
      </w:tblGrid>
      <w:tr w:rsidR="00253EA5" w:rsidRPr="006F6F9C" w:rsidTr="004853C5">
        <w:tc>
          <w:tcPr>
            <w:tcW w:w="5068" w:type="dxa"/>
          </w:tcPr>
          <w:p w:rsidR="00253EA5" w:rsidRPr="006F6F9C" w:rsidRDefault="00253EA5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Учебный год</w:t>
            </w:r>
          </w:p>
        </w:tc>
        <w:tc>
          <w:tcPr>
            <w:tcW w:w="5070" w:type="dxa"/>
          </w:tcPr>
          <w:p w:rsidR="00253EA5" w:rsidRPr="006F6F9C" w:rsidRDefault="00253EA5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6F9C">
              <w:rPr>
                <w:sz w:val="28"/>
                <w:szCs w:val="28"/>
              </w:rPr>
              <w:t>Выставки количество</w:t>
            </w:r>
          </w:p>
        </w:tc>
      </w:tr>
      <w:tr w:rsidR="00253EA5" w:rsidRPr="006F6F9C" w:rsidTr="004853C5">
        <w:tc>
          <w:tcPr>
            <w:tcW w:w="5068" w:type="dxa"/>
          </w:tcPr>
          <w:p w:rsidR="00253EA5" w:rsidRPr="006F6F9C" w:rsidRDefault="0064187B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</w:t>
            </w:r>
          </w:p>
        </w:tc>
        <w:tc>
          <w:tcPr>
            <w:tcW w:w="5070" w:type="dxa"/>
          </w:tcPr>
          <w:p w:rsidR="00253EA5" w:rsidRPr="006F6F9C" w:rsidRDefault="0064187B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53EA5" w:rsidRPr="006F6F9C" w:rsidTr="004853C5">
        <w:tc>
          <w:tcPr>
            <w:tcW w:w="5068" w:type="dxa"/>
          </w:tcPr>
          <w:p w:rsidR="00253EA5" w:rsidRPr="006F6F9C" w:rsidRDefault="0064187B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4853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5070" w:type="dxa"/>
          </w:tcPr>
          <w:p w:rsidR="00253EA5" w:rsidRPr="006F6F9C" w:rsidRDefault="0064187B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853C5" w:rsidRPr="006F6F9C" w:rsidTr="004853C5">
        <w:tc>
          <w:tcPr>
            <w:tcW w:w="5068" w:type="dxa"/>
          </w:tcPr>
          <w:p w:rsidR="004853C5" w:rsidRDefault="004853C5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5070" w:type="dxa"/>
          </w:tcPr>
          <w:p w:rsidR="004853C5" w:rsidRDefault="004853C5" w:rsidP="008152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253EA5" w:rsidRDefault="00253EA5" w:rsidP="00253EA5">
      <w:pPr>
        <w:spacing w:line="360" w:lineRule="auto"/>
        <w:rPr>
          <w:b/>
          <w:sz w:val="28"/>
          <w:szCs w:val="28"/>
        </w:rPr>
      </w:pP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p w:rsidR="00253EA5" w:rsidRDefault="00F8348C" w:rsidP="00253E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p w:rsidR="00253EA5" w:rsidRDefault="00253EA5" w:rsidP="00253EA5">
      <w:pPr>
        <w:spacing w:line="360" w:lineRule="auto"/>
        <w:jc w:val="center"/>
        <w:rPr>
          <w:b/>
          <w:sz w:val="28"/>
          <w:szCs w:val="28"/>
        </w:rPr>
      </w:pPr>
    </w:p>
    <w:p w:rsidR="00A53D76" w:rsidRPr="00E545E8" w:rsidRDefault="00A53D76" w:rsidP="00E545E8">
      <w:pPr>
        <w:rPr>
          <w:rFonts w:ascii="Times New Roman" w:hAnsi="Times New Roman" w:cs="Times New Roman"/>
          <w:sz w:val="28"/>
          <w:szCs w:val="28"/>
        </w:rPr>
      </w:pPr>
    </w:p>
    <w:sectPr w:rsidR="00A53D76" w:rsidRPr="00E545E8" w:rsidSect="0058047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DA" w:rsidRDefault="002E0BDA" w:rsidP="00E90A95">
      <w:pPr>
        <w:spacing w:after="0" w:line="240" w:lineRule="auto"/>
      </w:pPr>
      <w:r>
        <w:separator/>
      </w:r>
    </w:p>
  </w:endnote>
  <w:endnote w:type="continuationSeparator" w:id="1">
    <w:p w:rsidR="002E0BDA" w:rsidRDefault="002E0BDA" w:rsidP="00E9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DA" w:rsidRDefault="002E0BDA" w:rsidP="00E90A95">
      <w:pPr>
        <w:spacing w:after="0" w:line="240" w:lineRule="auto"/>
      </w:pPr>
      <w:r>
        <w:separator/>
      </w:r>
    </w:p>
  </w:footnote>
  <w:footnote w:type="continuationSeparator" w:id="1">
    <w:p w:rsidR="002E0BDA" w:rsidRDefault="002E0BDA" w:rsidP="00E9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7C0D"/>
    <w:multiLevelType w:val="multilevel"/>
    <w:tmpl w:val="560C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51D"/>
    <w:multiLevelType w:val="hybridMultilevel"/>
    <w:tmpl w:val="749E4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57F53"/>
    <w:multiLevelType w:val="hybridMultilevel"/>
    <w:tmpl w:val="30F47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408DB"/>
    <w:multiLevelType w:val="hybridMultilevel"/>
    <w:tmpl w:val="DE840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62A8B"/>
    <w:multiLevelType w:val="hybridMultilevel"/>
    <w:tmpl w:val="A11C52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14B4"/>
    <w:multiLevelType w:val="hybridMultilevel"/>
    <w:tmpl w:val="EB7ED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18E"/>
    <w:rsid w:val="000212E4"/>
    <w:rsid w:val="000342A9"/>
    <w:rsid w:val="00064F04"/>
    <w:rsid w:val="000C0966"/>
    <w:rsid w:val="000E4858"/>
    <w:rsid w:val="00106545"/>
    <w:rsid w:val="0012561F"/>
    <w:rsid w:val="00143F90"/>
    <w:rsid w:val="00162052"/>
    <w:rsid w:val="00172502"/>
    <w:rsid w:val="001900BC"/>
    <w:rsid w:val="001955AE"/>
    <w:rsid w:val="001F3911"/>
    <w:rsid w:val="00232E58"/>
    <w:rsid w:val="00253DC6"/>
    <w:rsid w:val="00253EA5"/>
    <w:rsid w:val="00264CB3"/>
    <w:rsid w:val="00275B12"/>
    <w:rsid w:val="002E0BDA"/>
    <w:rsid w:val="002F0A68"/>
    <w:rsid w:val="00313DB8"/>
    <w:rsid w:val="003465D2"/>
    <w:rsid w:val="003741ED"/>
    <w:rsid w:val="00391860"/>
    <w:rsid w:val="0039418E"/>
    <w:rsid w:val="004026B5"/>
    <w:rsid w:val="0041145B"/>
    <w:rsid w:val="00411D19"/>
    <w:rsid w:val="00413E58"/>
    <w:rsid w:val="00435E20"/>
    <w:rsid w:val="0043628C"/>
    <w:rsid w:val="004566BC"/>
    <w:rsid w:val="00481DDF"/>
    <w:rsid w:val="004853C5"/>
    <w:rsid w:val="004B16FD"/>
    <w:rsid w:val="004B3F5A"/>
    <w:rsid w:val="004B7577"/>
    <w:rsid w:val="004C5EC1"/>
    <w:rsid w:val="004E67FD"/>
    <w:rsid w:val="00506698"/>
    <w:rsid w:val="005379C4"/>
    <w:rsid w:val="0054533B"/>
    <w:rsid w:val="00553DBD"/>
    <w:rsid w:val="00580470"/>
    <w:rsid w:val="00586A7A"/>
    <w:rsid w:val="005A3860"/>
    <w:rsid w:val="005C589C"/>
    <w:rsid w:val="005E580D"/>
    <w:rsid w:val="0064187B"/>
    <w:rsid w:val="0067465B"/>
    <w:rsid w:val="00696B9A"/>
    <w:rsid w:val="006A1BFC"/>
    <w:rsid w:val="006B5DE1"/>
    <w:rsid w:val="006C3DB4"/>
    <w:rsid w:val="00725440"/>
    <w:rsid w:val="00754B1B"/>
    <w:rsid w:val="007B1EAF"/>
    <w:rsid w:val="008019FC"/>
    <w:rsid w:val="00837ED3"/>
    <w:rsid w:val="008843F8"/>
    <w:rsid w:val="008F4C1E"/>
    <w:rsid w:val="00914335"/>
    <w:rsid w:val="00960CD9"/>
    <w:rsid w:val="009936C5"/>
    <w:rsid w:val="009A6B24"/>
    <w:rsid w:val="009B3600"/>
    <w:rsid w:val="009D35D0"/>
    <w:rsid w:val="009E3341"/>
    <w:rsid w:val="00A02F5F"/>
    <w:rsid w:val="00A53D76"/>
    <w:rsid w:val="00A56FA3"/>
    <w:rsid w:val="00A73E47"/>
    <w:rsid w:val="00A748B0"/>
    <w:rsid w:val="00AC635E"/>
    <w:rsid w:val="00AE42CF"/>
    <w:rsid w:val="00B043A8"/>
    <w:rsid w:val="00B12075"/>
    <w:rsid w:val="00B930AD"/>
    <w:rsid w:val="00B971C9"/>
    <w:rsid w:val="00BA4135"/>
    <w:rsid w:val="00BA650E"/>
    <w:rsid w:val="00BC4051"/>
    <w:rsid w:val="00BE1438"/>
    <w:rsid w:val="00C675ED"/>
    <w:rsid w:val="00CC4689"/>
    <w:rsid w:val="00CE035A"/>
    <w:rsid w:val="00D02F79"/>
    <w:rsid w:val="00DB4714"/>
    <w:rsid w:val="00E3435D"/>
    <w:rsid w:val="00E44D1E"/>
    <w:rsid w:val="00E545E8"/>
    <w:rsid w:val="00E55759"/>
    <w:rsid w:val="00E61D27"/>
    <w:rsid w:val="00E861CB"/>
    <w:rsid w:val="00E90A95"/>
    <w:rsid w:val="00EA0788"/>
    <w:rsid w:val="00F03679"/>
    <w:rsid w:val="00F376DD"/>
    <w:rsid w:val="00F8348C"/>
    <w:rsid w:val="00F91BC0"/>
    <w:rsid w:val="00FA4300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58"/>
  </w:style>
  <w:style w:type="paragraph" w:styleId="2">
    <w:name w:val="heading 2"/>
    <w:basedOn w:val="a"/>
    <w:link w:val="20"/>
    <w:uiPriority w:val="9"/>
    <w:qFormat/>
    <w:rsid w:val="00E54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42CF"/>
    <w:rPr>
      <w:b/>
      <w:bCs/>
    </w:rPr>
  </w:style>
  <w:style w:type="character" w:customStyle="1" w:styleId="apple-converted-space">
    <w:name w:val="apple-converted-space"/>
    <w:basedOn w:val="a0"/>
    <w:rsid w:val="00AE42CF"/>
  </w:style>
  <w:style w:type="character" w:customStyle="1" w:styleId="20">
    <w:name w:val="Заголовок 2 Знак"/>
    <w:basedOn w:val="a0"/>
    <w:link w:val="2"/>
    <w:uiPriority w:val="9"/>
    <w:rsid w:val="00E545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E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A95"/>
  </w:style>
  <w:style w:type="paragraph" w:styleId="a8">
    <w:name w:val="footer"/>
    <w:basedOn w:val="a"/>
    <w:link w:val="a9"/>
    <w:uiPriority w:val="99"/>
    <w:unhideWhenUsed/>
    <w:rsid w:val="00E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95"/>
  </w:style>
  <w:style w:type="paragraph" w:styleId="aa">
    <w:name w:val="Balloon Text"/>
    <w:basedOn w:val="a"/>
    <w:link w:val="ab"/>
    <w:uiPriority w:val="99"/>
    <w:semiHidden/>
    <w:unhideWhenUsed/>
    <w:rsid w:val="00D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71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A7A"/>
    <w:pPr>
      <w:ind w:left="720"/>
      <w:contextualSpacing/>
    </w:pPr>
  </w:style>
  <w:style w:type="table" w:styleId="ad">
    <w:name w:val="Table Grid"/>
    <w:basedOn w:val="a1"/>
    <w:uiPriority w:val="59"/>
    <w:rsid w:val="00BE1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78892733564014"/>
          <c:y val="6.1170212765957341E-2"/>
          <c:w val="0.49826989619377182"/>
          <c:h val="0.723404255319149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15888</c:v>
                </c:pt>
                <c:pt idx="1">
                  <c:v>16986</c:v>
                </c:pt>
                <c:pt idx="2" formatCode="General">
                  <c:v>10177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книговыдача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17582</c:v>
                </c:pt>
                <c:pt idx="1">
                  <c:v>18731</c:v>
                </c:pt>
                <c:pt idx="2" formatCode="General">
                  <c:v>12868</c:v>
                </c:pt>
              </c:numCache>
            </c:numRef>
          </c:val>
        </c:ser>
        <c:gapDepth val="0"/>
        <c:shape val="box"/>
        <c:axId val="106867328"/>
        <c:axId val="106877312"/>
        <c:axId val="0"/>
      </c:bar3DChart>
      <c:catAx>
        <c:axId val="106867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877312"/>
        <c:crosses val="autoZero"/>
        <c:auto val="1"/>
        <c:lblAlgn val="ctr"/>
        <c:lblOffset val="100"/>
        <c:tickLblSkip val="1"/>
        <c:tickMarkSkip val="1"/>
      </c:catAx>
      <c:valAx>
        <c:axId val="106877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867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08996539792387"/>
          <c:y val="0.41755319148936182"/>
          <c:w val="0.32698961937716403"/>
          <c:h val="0.1675531914893622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45652173913043"/>
          <c:y val="7.8260869565217397E-2"/>
          <c:w val="0.50815217391304346"/>
          <c:h val="0.691304347826086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3107</c:v>
                </c:pt>
                <c:pt idx="1">
                  <c:v>3945</c:v>
                </c:pt>
                <c:pt idx="2" formatCode="General">
                  <c:v>1625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11118</c:v>
                </c:pt>
                <c:pt idx="1">
                  <c:v>13255</c:v>
                </c:pt>
                <c:pt idx="2" formatCode="General">
                  <c:v>7831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#,##0</c:formatCode>
                <c:ptCount val="3"/>
                <c:pt idx="0">
                  <c:v>1661</c:v>
                </c:pt>
                <c:pt idx="1">
                  <c:v>1531</c:v>
                </c:pt>
                <c:pt idx="2" formatCode="General">
                  <c:v>721</c:v>
                </c:pt>
              </c:numCache>
            </c:numRef>
          </c:val>
        </c:ser>
        <c:gapDepth val="0"/>
        <c:shape val="box"/>
        <c:axId val="106714624"/>
        <c:axId val="106716160"/>
        <c:axId val="0"/>
      </c:bar3DChart>
      <c:catAx>
        <c:axId val="106714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716160"/>
        <c:crosses val="autoZero"/>
        <c:auto val="1"/>
        <c:lblAlgn val="ctr"/>
        <c:lblOffset val="100"/>
        <c:tickLblSkip val="1"/>
        <c:tickMarkSkip val="1"/>
      </c:catAx>
      <c:valAx>
        <c:axId val="106716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71462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75"/>
          <c:y val="0.36086956521739244"/>
          <c:w val="0.30163043478260881"/>
          <c:h val="0.278260869565218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потребители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146</c:v>
                </c:pt>
                <c:pt idx="2">
                  <c:v>150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ББЗ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выставки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78</c:v>
                </c:pt>
                <c:pt idx="2">
                  <c:v>80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D31163-DBCC-45AE-86EF-1EEDDBE064E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14F3363-1189-4439-9F1B-3EDD642E0B8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150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пользователей</a:t>
          </a:r>
          <a:endParaRPr lang="ru-RU" smtClean="0"/>
        </a:p>
      </dgm:t>
    </dgm:pt>
    <dgm:pt modelId="{6539AFC5-DE8E-4959-AC48-3E51E393031A}" type="parTrans" cxnId="{E996D283-2E8E-49F3-870E-32017E8EB373}">
      <dgm:prSet/>
      <dgm:spPr/>
      <dgm:t>
        <a:bodyPr/>
        <a:lstStyle/>
        <a:p>
          <a:pPr algn="ctr"/>
          <a:endParaRPr lang="ru-RU"/>
        </a:p>
      </dgm:t>
    </dgm:pt>
    <dgm:pt modelId="{90EB230F-FA0B-48C0-AA7D-268A7A68D482}" type="sibTrans" cxnId="{E996D283-2E8E-49F3-870E-32017E8EB373}">
      <dgm:prSet/>
      <dgm:spPr/>
      <dgm:t>
        <a:bodyPr/>
        <a:lstStyle/>
        <a:p>
          <a:pPr algn="ctr"/>
          <a:endParaRPr lang="ru-RU"/>
        </a:p>
      </dgm:t>
    </dgm:pt>
    <dgm:pt modelId="{DA1B996F-68C2-4BEB-BB42-CC98B1872F2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34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педагоги</a:t>
          </a:r>
          <a:endParaRPr lang="ru-RU" smtClean="0"/>
        </a:p>
      </dgm:t>
    </dgm:pt>
    <dgm:pt modelId="{9C3F8E6E-1105-4BFB-BEF2-4FF89ED873FD}" type="parTrans" cxnId="{B2A482FD-1696-435D-AE9D-65721BB0DB24}">
      <dgm:prSet/>
      <dgm:spPr/>
      <dgm:t>
        <a:bodyPr/>
        <a:lstStyle/>
        <a:p>
          <a:pPr algn="ctr"/>
          <a:endParaRPr lang="ru-RU"/>
        </a:p>
      </dgm:t>
    </dgm:pt>
    <dgm:pt modelId="{86B34921-B826-4355-8ECE-E87D75D9EE44}" type="sibTrans" cxnId="{B2A482FD-1696-435D-AE9D-65721BB0DB24}">
      <dgm:prSet/>
      <dgm:spPr/>
      <dgm:t>
        <a:bodyPr/>
        <a:lstStyle/>
        <a:p>
          <a:pPr algn="ctr"/>
          <a:endParaRPr lang="ru-RU"/>
        </a:p>
      </dgm:t>
    </dgm:pt>
    <dgm:pt modelId="{122552EB-7423-4288-9B36-F45A8930F62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78 </a:t>
          </a:r>
        </a:p>
        <a:p>
          <a:pPr marR="0" algn="ctr" rtl="0"/>
          <a:r>
            <a:rPr lang="ru-RU" baseline="0" smtClean="0">
              <a:latin typeface="Calibri"/>
            </a:rPr>
            <a:t>обучающихся</a:t>
          </a:r>
          <a:endParaRPr lang="ru-RU" smtClean="0"/>
        </a:p>
      </dgm:t>
    </dgm:pt>
    <dgm:pt modelId="{1B0FCF87-A4FF-4CCC-A1A9-1B8895F5FB91}" type="parTrans" cxnId="{1FB4090D-024B-4172-BED5-610577042510}">
      <dgm:prSet/>
      <dgm:spPr/>
      <dgm:t>
        <a:bodyPr/>
        <a:lstStyle/>
        <a:p>
          <a:pPr algn="ctr"/>
          <a:endParaRPr lang="ru-RU"/>
        </a:p>
      </dgm:t>
    </dgm:pt>
    <dgm:pt modelId="{5584D83F-9690-4925-9EDF-77484CB59AC1}" type="sibTrans" cxnId="{1FB4090D-024B-4172-BED5-610577042510}">
      <dgm:prSet/>
      <dgm:spPr/>
      <dgm:t>
        <a:bodyPr/>
        <a:lstStyle/>
        <a:p>
          <a:pPr algn="ctr"/>
          <a:endParaRPr lang="ru-RU"/>
        </a:p>
      </dgm:t>
    </dgm:pt>
    <dgm:pt modelId="{DA4184E1-EE22-41AF-96C8-21AD93031D2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38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прочие</a:t>
          </a:r>
          <a:endParaRPr lang="ru-RU" smtClean="0"/>
        </a:p>
      </dgm:t>
    </dgm:pt>
    <dgm:pt modelId="{49A70DCF-2B6D-4F5E-8B6D-DEC5ED167F90}" type="parTrans" cxnId="{7B71ABBC-8252-43C9-ADDB-4D8FDED6665C}">
      <dgm:prSet/>
      <dgm:spPr/>
      <dgm:t>
        <a:bodyPr/>
        <a:lstStyle/>
        <a:p>
          <a:pPr algn="ctr"/>
          <a:endParaRPr lang="ru-RU"/>
        </a:p>
      </dgm:t>
    </dgm:pt>
    <dgm:pt modelId="{F7C33731-83A7-424D-9FAE-E7A29D14BDA5}" type="sibTrans" cxnId="{7B71ABBC-8252-43C9-ADDB-4D8FDED6665C}">
      <dgm:prSet/>
      <dgm:spPr/>
      <dgm:t>
        <a:bodyPr/>
        <a:lstStyle/>
        <a:p>
          <a:pPr algn="ctr"/>
          <a:endParaRPr lang="ru-RU"/>
        </a:p>
      </dgm:t>
    </dgm:pt>
    <dgm:pt modelId="{7549E678-4076-451D-96B8-5FB0C64E7016}" type="pres">
      <dgm:prSet presAssocID="{12D31163-DBCC-45AE-86EF-1EEDDBE064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375DF3-F55F-44E9-812A-1E0FE402E489}" type="pres">
      <dgm:prSet presAssocID="{314F3363-1189-4439-9F1B-3EDD642E0B82}" presName="hierRoot1" presStyleCnt="0">
        <dgm:presLayoutVars>
          <dgm:hierBranch/>
        </dgm:presLayoutVars>
      </dgm:prSet>
      <dgm:spPr/>
    </dgm:pt>
    <dgm:pt modelId="{1954CEBD-1146-4D97-989A-69672C63173F}" type="pres">
      <dgm:prSet presAssocID="{314F3363-1189-4439-9F1B-3EDD642E0B82}" presName="rootComposite1" presStyleCnt="0"/>
      <dgm:spPr/>
    </dgm:pt>
    <dgm:pt modelId="{9CDFF119-5300-4DB1-8C8A-DC97D7A101C4}" type="pres">
      <dgm:prSet presAssocID="{314F3363-1189-4439-9F1B-3EDD642E0B8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E3B2F5-95EB-4F71-B30B-658CC2337FB8}" type="pres">
      <dgm:prSet presAssocID="{314F3363-1189-4439-9F1B-3EDD642E0B8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9060F5C-0F87-4381-9945-C10C86F06A2D}" type="pres">
      <dgm:prSet presAssocID="{314F3363-1189-4439-9F1B-3EDD642E0B82}" presName="hierChild2" presStyleCnt="0"/>
      <dgm:spPr/>
    </dgm:pt>
    <dgm:pt modelId="{CB796F92-43D6-4C6C-B60D-1F15BD1CB705}" type="pres">
      <dgm:prSet presAssocID="{9C3F8E6E-1105-4BFB-BEF2-4FF89ED873F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598A83D0-9718-41E6-856F-7A364AC9C355}" type="pres">
      <dgm:prSet presAssocID="{DA1B996F-68C2-4BEB-BB42-CC98B1872F25}" presName="hierRoot2" presStyleCnt="0">
        <dgm:presLayoutVars>
          <dgm:hierBranch/>
        </dgm:presLayoutVars>
      </dgm:prSet>
      <dgm:spPr/>
    </dgm:pt>
    <dgm:pt modelId="{BED0345C-A146-4C7F-A94D-A4492F65CA58}" type="pres">
      <dgm:prSet presAssocID="{DA1B996F-68C2-4BEB-BB42-CC98B1872F25}" presName="rootComposite" presStyleCnt="0"/>
      <dgm:spPr/>
    </dgm:pt>
    <dgm:pt modelId="{9CCB545A-4930-4B92-ABE9-C8AB67936DF7}" type="pres">
      <dgm:prSet presAssocID="{DA1B996F-68C2-4BEB-BB42-CC98B1872F2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C3BF4D-27B7-447A-880D-1D27DBC39EF8}" type="pres">
      <dgm:prSet presAssocID="{DA1B996F-68C2-4BEB-BB42-CC98B1872F25}" presName="rootConnector" presStyleLbl="node2" presStyleIdx="0" presStyleCnt="3"/>
      <dgm:spPr/>
      <dgm:t>
        <a:bodyPr/>
        <a:lstStyle/>
        <a:p>
          <a:endParaRPr lang="ru-RU"/>
        </a:p>
      </dgm:t>
    </dgm:pt>
    <dgm:pt modelId="{D328AF72-83F5-4FCA-B37E-3CD346CA9136}" type="pres">
      <dgm:prSet presAssocID="{DA1B996F-68C2-4BEB-BB42-CC98B1872F25}" presName="hierChild4" presStyleCnt="0"/>
      <dgm:spPr/>
    </dgm:pt>
    <dgm:pt modelId="{C0522FD4-19AC-4476-BCD8-F3A5DA90B94D}" type="pres">
      <dgm:prSet presAssocID="{DA1B996F-68C2-4BEB-BB42-CC98B1872F25}" presName="hierChild5" presStyleCnt="0"/>
      <dgm:spPr/>
    </dgm:pt>
    <dgm:pt modelId="{ED234307-8955-4CAA-BBEA-E204D69AB09C}" type="pres">
      <dgm:prSet presAssocID="{1B0FCF87-A4FF-4CCC-A1A9-1B8895F5FB9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8446453-8E20-4DAC-8D7F-86EE89E15A9E}" type="pres">
      <dgm:prSet presAssocID="{122552EB-7423-4288-9B36-F45A8930F620}" presName="hierRoot2" presStyleCnt="0">
        <dgm:presLayoutVars>
          <dgm:hierBranch/>
        </dgm:presLayoutVars>
      </dgm:prSet>
      <dgm:spPr/>
    </dgm:pt>
    <dgm:pt modelId="{90D928AF-362F-42A1-8FDE-439FE1892707}" type="pres">
      <dgm:prSet presAssocID="{122552EB-7423-4288-9B36-F45A8930F620}" presName="rootComposite" presStyleCnt="0"/>
      <dgm:spPr/>
    </dgm:pt>
    <dgm:pt modelId="{CDC3B01E-FD58-4C83-9620-1AB71A371657}" type="pres">
      <dgm:prSet presAssocID="{122552EB-7423-4288-9B36-F45A8930F62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50B85-8C6F-41F9-8C18-31A83A936590}" type="pres">
      <dgm:prSet presAssocID="{122552EB-7423-4288-9B36-F45A8930F620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D5C2F-499B-402C-961C-5D3F17406281}" type="pres">
      <dgm:prSet presAssocID="{122552EB-7423-4288-9B36-F45A8930F620}" presName="hierChild4" presStyleCnt="0"/>
      <dgm:spPr/>
    </dgm:pt>
    <dgm:pt modelId="{BB2FE2BA-54D0-4FFE-B0B2-ADEF7332C483}" type="pres">
      <dgm:prSet presAssocID="{122552EB-7423-4288-9B36-F45A8930F620}" presName="hierChild5" presStyleCnt="0"/>
      <dgm:spPr/>
    </dgm:pt>
    <dgm:pt modelId="{266906E9-08CD-480C-9970-065B4725B68C}" type="pres">
      <dgm:prSet presAssocID="{49A70DCF-2B6D-4F5E-8B6D-DEC5ED167F9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A581A29E-C03C-4752-B546-B2EAEDD4E77E}" type="pres">
      <dgm:prSet presAssocID="{DA4184E1-EE22-41AF-96C8-21AD93031D2A}" presName="hierRoot2" presStyleCnt="0">
        <dgm:presLayoutVars>
          <dgm:hierBranch/>
        </dgm:presLayoutVars>
      </dgm:prSet>
      <dgm:spPr/>
    </dgm:pt>
    <dgm:pt modelId="{C87366DC-4464-4360-A603-0BE04BB9E761}" type="pres">
      <dgm:prSet presAssocID="{DA4184E1-EE22-41AF-96C8-21AD93031D2A}" presName="rootComposite" presStyleCnt="0"/>
      <dgm:spPr/>
    </dgm:pt>
    <dgm:pt modelId="{27F6BEC3-D346-49F8-AA6E-70E5DD6E5AAC}" type="pres">
      <dgm:prSet presAssocID="{DA4184E1-EE22-41AF-96C8-21AD93031D2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28828C-41D6-4F7A-86C7-83D9473FD927}" type="pres">
      <dgm:prSet presAssocID="{DA4184E1-EE22-41AF-96C8-21AD93031D2A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BE1EB7-EFA5-425F-AE15-2D7EBEBD7EFB}" type="pres">
      <dgm:prSet presAssocID="{DA4184E1-EE22-41AF-96C8-21AD93031D2A}" presName="hierChild4" presStyleCnt="0"/>
      <dgm:spPr/>
    </dgm:pt>
    <dgm:pt modelId="{A7DFB243-7DCC-4719-9EA4-F07AE97F1989}" type="pres">
      <dgm:prSet presAssocID="{DA4184E1-EE22-41AF-96C8-21AD93031D2A}" presName="hierChild5" presStyleCnt="0"/>
      <dgm:spPr/>
    </dgm:pt>
    <dgm:pt modelId="{235C5DDE-4DF9-4DED-AE09-2B4D11C23664}" type="pres">
      <dgm:prSet presAssocID="{314F3363-1189-4439-9F1B-3EDD642E0B82}" presName="hierChild3" presStyleCnt="0"/>
      <dgm:spPr/>
    </dgm:pt>
  </dgm:ptLst>
  <dgm:cxnLst>
    <dgm:cxn modelId="{20714F44-CBF4-4E49-8F64-3CB6B000A97B}" type="presOf" srcId="{DA4184E1-EE22-41AF-96C8-21AD93031D2A}" destId="{B128828C-41D6-4F7A-86C7-83D9473FD927}" srcOrd="1" destOrd="0" presId="urn:microsoft.com/office/officeart/2005/8/layout/orgChart1"/>
    <dgm:cxn modelId="{00276A2B-D125-40CE-A7CD-1154CF7043E1}" type="presOf" srcId="{DA4184E1-EE22-41AF-96C8-21AD93031D2A}" destId="{27F6BEC3-D346-49F8-AA6E-70E5DD6E5AAC}" srcOrd="0" destOrd="0" presId="urn:microsoft.com/office/officeart/2005/8/layout/orgChart1"/>
    <dgm:cxn modelId="{E996D283-2E8E-49F3-870E-32017E8EB373}" srcId="{12D31163-DBCC-45AE-86EF-1EEDDBE064E3}" destId="{314F3363-1189-4439-9F1B-3EDD642E0B82}" srcOrd="0" destOrd="0" parTransId="{6539AFC5-DE8E-4959-AC48-3E51E393031A}" sibTransId="{90EB230F-FA0B-48C0-AA7D-268A7A68D482}"/>
    <dgm:cxn modelId="{29C7D9CC-2F0D-4241-8267-CCB7756B4B4F}" type="presOf" srcId="{49A70DCF-2B6D-4F5E-8B6D-DEC5ED167F90}" destId="{266906E9-08CD-480C-9970-065B4725B68C}" srcOrd="0" destOrd="0" presId="urn:microsoft.com/office/officeart/2005/8/layout/orgChart1"/>
    <dgm:cxn modelId="{7E5C8773-D412-4AC9-91B2-CAD17BCE9AE0}" type="presOf" srcId="{314F3363-1189-4439-9F1B-3EDD642E0B82}" destId="{81E3B2F5-95EB-4F71-B30B-658CC2337FB8}" srcOrd="1" destOrd="0" presId="urn:microsoft.com/office/officeart/2005/8/layout/orgChart1"/>
    <dgm:cxn modelId="{D97B6A71-FFBE-48C4-8A9E-69091F21CD44}" type="presOf" srcId="{1B0FCF87-A4FF-4CCC-A1A9-1B8895F5FB91}" destId="{ED234307-8955-4CAA-BBEA-E204D69AB09C}" srcOrd="0" destOrd="0" presId="urn:microsoft.com/office/officeart/2005/8/layout/orgChart1"/>
    <dgm:cxn modelId="{54000960-2F68-488E-95B5-D9C85B35D3C4}" type="presOf" srcId="{314F3363-1189-4439-9F1B-3EDD642E0B82}" destId="{9CDFF119-5300-4DB1-8C8A-DC97D7A101C4}" srcOrd="0" destOrd="0" presId="urn:microsoft.com/office/officeart/2005/8/layout/orgChart1"/>
    <dgm:cxn modelId="{B2A482FD-1696-435D-AE9D-65721BB0DB24}" srcId="{314F3363-1189-4439-9F1B-3EDD642E0B82}" destId="{DA1B996F-68C2-4BEB-BB42-CC98B1872F25}" srcOrd="0" destOrd="0" parTransId="{9C3F8E6E-1105-4BFB-BEF2-4FF89ED873FD}" sibTransId="{86B34921-B826-4355-8ECE-E87D75D9EE44}"/>
    <dgm:cxn modelId="{C4342716-6811-4B6B-8872-4621FC8D8A9D}" type="presOf" srcId="{DA1B996F-68C2-4BEB-BB42-CC98B1872F25}" destId="{5BC3BF4D-27B7-447A-880D-1D27DBC39EF8}" srcOrd="1" destOrd="0" presId="urn:microsoft.com/office/officeart/2005/8/layout/orgChart1"/>
    <dgm:cxn modelId="{2A35D42A-DF3F-4378-A286-A32E3504A9F2}" type="presOf" srcId="{122552EB-7423-4288-9B36-F45A8930F620}" destId="{7EB50B85-8C6F-41F9-8C18-31A83A936590}" srcOrd="1" destOrd="0" presId="urn:microsoft.com/office/officeart/2005/8/layout/orgChart1"/>
    <dgm:cxn modelId="{0210F577-FA28-4F26-9BED-4FAD81EABD7B}" type="presOf" srcId="{DA1B996F-68C2-4BEB-BB42-CC98B1872F25}" destId="{9CCB545A-4930-4B92-ABE9-C8AB67936DF7}" srcOrd="0" destOrd="0" presId="urn:microsoft.com/office/officeart/2005/8/layout/orgChart1"/>
    <dgm:cxn modelId="{A68C6732-1C3F-42A3-8FF6-5CBDA6FC1DAA}" type="presOf" srcId="{122552EB-7423-4288-9B36-F45A8930F620}" destId="{CDC3B01E-FD58-4C83-9620-1AB71A371657}" srcOrd="0" destOrd="0" presId="urn:microsoft.com/office/officeart/2005/8/layout/orgChart1"/>
    <dgm:cxn modelId="{1FB4090D-024B-4172-BED5-610577042510}" srcId="{314F3363-1189-4439-9F1B-3EDD642E0B82}" destId="{122552EB-7423-4288-9B36-F45A8930F620}" srcOrd="1" destOrd="0" parTransId="{1B0FCF87-A4FF-4CCC-A1A9-1B8895F5FB91}" sibTransId="{5584D83F-9690-4925-9EDF-77484CB59AC1}"/>
    <dgm:cxn modelId="{8A4D9A41-9CC0-47FC-9D6A-3892A6540DDB}" type="presOf" srcId="{12D31163-DBCC-45AE-86EF-1EEDDBE064E3}" destId="{7549E678-4076-451D-96B8-5FB0C64E7016}" srcOrd="0" destOrd="0" presId="urn:microsoft.com/office/officeart/2005/8/layout/orgChart1"/>
    <dgm:cxn modelId="{D899CDDE-9447-4BE9-95D3-32B74985B35A}" type="presOf" srcId="{9C3F8E6E-1105-4BFB-BEF2-4FF89ED873FD}" destId="{CB796F92-43D6-4C6C-B60D-1F15BD1CB705}" srcOrd="0" destOrd="0" presId="urn:microsoft.com/office/officeart/2005/8/layout/orgChart1"/>
    <dgm:cxn modelId="{7B71ABBC-8252-43C9-ADDB-4D8FDED6665C}" srcId="{314F3363-1189-4439-9F1B-3EDD642E0B82}" destId="{DA4184E1-EE22-41AF-96C8-21AD93031D2A}" srcOrd="2" destOrd="0" parTransId="{49A70DCF-2B6D-4F5E-8B6D-DEC5ED167F90}" sibTransId="{F7C33731-83A7-424D-9FAE-E7A29D14BDA5}"/>
    <dgm:cxn modelId="{821141FC-98C1-460B-B411-E1B5074DE90C}" type="presParOf" srcId="{7549E678-4076-451D-96B8-5FB0C64E7016}" destId="{D4375DF3-F55F-44E9-812A-1E0FE402E489}" srcOrd="0" destOrd="0" presId="urn:microsoft.com/office/officeart/2005/8/layout/orgChart1"/>
    <dgm:cxn modelId="{BD9DE949-6C9F-4D02-9627-167F516F1315}" type="presParOf" srcId="{D4375DF3-F55F-44E9-812A-1E0FE402E489}" destId="{1954CEBD-1146-4D97-989A-69672C63173F}" srcOrd="0" destOrd="0" presId="urn:microsoft.com/office/officeart/2005/8/layout/orgChart1"/>
    <dgm:cxn modelId="{F4801C3B-5967-48B6-AF5A-077E1E7FC4F6}" type="presParOf" srcId="{1954CEBD-1146-4D97-989A-69672C63173F}" destId="{9CDFF119-5300-4DB1-8C8A-DC97D7A101C4}" srcOrd="0" destOrd="0" presId="urn:microsoft.com/office/officeart/2005/8/layout/orgChart1"/>
    <dgm:cxn modelId="{6BC83B5C-66CF-42F1-98D9-CEEF85D859A3}" type="presParOf" srcId="{1954CEBD-1146-4D97-989A-69672C63173F}" destId="{81E3B2F5-95EB-4F71-B30B-658CC2337FB8}" srcOrd="1" destOrd="0" presId="urn:microsoft.com/office/officeart/2005/8/layout/orgChart1"/>
    <dgm:cxn modelId="{981A61E9-D4F7-4107-90C2-F9076FF28E72}" type="presParOf" srcId="{D4375DF3-F55F-44E9-812A-1E0FE402E489}" destId="{99060F5C-0F87-4381-9945-C10C86F06A2D}" srcOrd="1" destOrd="0" presId="urn:microsoft.com/office/officeart/2005/8/layout/orgChart1"/>
    <dgm:cxn modelId="{3B745316-A47D-4EA6-8B5F-4187021E9E53}" type="presParOf" srcId="{99060F5C-0F87-4381-9945-C10C86F06A2D}" destId="{CB796F92-43D6-4C6C-B60D-1F15BD1CB705}" srcOrd="0" destOrd="0" presId="urn:microsoft.com/office/officeart/2005/8/layout/orgChart1"/>
    <dgm:cxn modelId="{3BDEC713-1639-41C8-96FF-BABFC1D4A620}" type="presParOf" srcId="{99060F5C-0F87-4381-9945-C10C86F06A2D}" destId="{598A83D0-9718-41E6-856F-7A364AC9C355}" srcOrd="1" destOrd="0" presId="urn:microsoft.com/office/officeart/2005/8/layout/orgChart1"/>
    <dgm:cxn modelId="{3B8C912F-374C-4702-8D7A-71D22729A253}" type="presParOf" srcId="{598A83D0-9718-41E6-856F-7A364AC9C355}" destId="{BED0345C-A146-4C7F-A94D-A4492F65CA58}" srcOrd="0" destOrd="0" presId="urn:microsoft.com/office/officeart/2005/8/layout/orgChart1"/>
    <dgm:cxn modelId="{FCFF3D7C-1369-4BE3-80E5-747B6FA13F44}" type="presParOf" srcId="{BED0345C-A146-4C7F-A94D-A4492F65CA58}" destId="{9CCB545A-4930-4B92-ABE9-C8AB67936DF7}" srcOrd="0" destOrd="0" presId="urn:microsoft.com/office/officeart/2005/8/layout/orgChart1"/>
    <dgm:cxn modelId="{6B735528-2964-4A3D-82D0-310BBFA5F5F4}" type="presParOf" srcId="{BED0345C-A146-4C7F-A94D-A4492F65CA58}" destId="{5BC3BF4D-27B7-447A-880D-1D27DBC39EF8}" srcOrd="1" destOrd="0" presId="urn:microsoft.com/office/officeart/2005/8/layout/orgChart1"/>
    <dgm:cxn modelId="{C1FE4D11-6D0A-49E7-B03E-46F8870B47E8}" type="presParOf" srcId="{598A83D0-9718-41E6-856F-7A364AC9C355}" destId="{D328AF72-83F5-4FCA-B37E-3CD346CA9136}" srcOrd="1" destOrd="0" presId="urn:microsoft.com/office/officeart/2005/8/layout/orgChart1"/>
    <dgm:cxn modelId="{1AE44667-7B81-42EA-A0B4-667C25F1C250}" type="presParOf" srcId="{598A83D0-9718-41E6-856F-7A364AC9C355}" destId="{C0522FD4-19AC-4476-BCD8-F3A5DA90B94D}" srcOrd="2" destOrd="0" presId="urn:microsoft.com/office/officeart/2005/8/layout/orgChart1"/>
    <dgm:cxn modelId="{86CE4EB6-ABCC-4E24-BF18-C2686E851E89}" type="presParOf" srcId="{99060F5C-0F87-4381-9945-C10C86F06A2D}" destId="{ED234307-8955-4CAA-BBEA-E204D69AB09C}" srcOrd="2" destOrd="0" presId="urn:microsoft.com/office/officeart/2005/8/layout/orgChart1"/>
    <dgm:cxn modelId="{EAA3142D-7EFE-4E6B-A6F5-925493D49249}" type="presParOf" srcId="{99060F5C-0F87-4381-9945-C10C86F06A2D}" destId="{98446453-8E20-4DAC-8D7F-86EE89E15A9E}" srcOrd="3" destOrd="0" presId="urn:microsoft.com/office/officeart/2005/8/layout/orgChart1"/>
    <dgm:cxn modelId="{7595162F-6CE8-48DD-81C1-075C9EB9548E}" type="presParOf" srcId="{98446453-8E20-4DAC-8D7F-86EE89E15A9E}" destId="{90D928AF-362F-42A1-8FDE-439FE1892707}" srcOrd="0" destOrd="0" presId="urn:microsoft.com/office/officeart/2005/8/layout/orgChart1"/>
    <dgm:cxn modelId="{E4E499AE-B66C-4131-A484-117B90FC035F}" type="presParOf" srcId="{90D928AF-362F-42A1-8FDE-439FE1892707}" destId="{CDC3B01E-FD58-4C83-9620-1AB71A371657}" srcOrd="0" destOrd="0" presId="urn:microsoft.com/office/officeart/2005/8/layout/orgChart1"/>
    <dgm:cxn modelId="{6D3E72AF-81BF-4426-AD9B-59036C5C530A}" type="presParOf" srcId="{90D928AF-362F-42A1-8FDE-439FE1892707}" destId="{7EB50B85-8C6F-41F9-8C18-31A83A936590}" srcOrd="1" destOrd="0" presId="urn:microsoft.com/office/officeart/2005/8/layout/orgChart1"/>
    <dgm:cxn modelId="{81B383AE-75A9-401C-BB9D-B5C616FC4748}" type="presParOf" srcId="{98446453-8E20-4DAC-8D7F-86EE89E15A9E}" destId="{D5BD5C2F-499B-402C-961C-5D3F17406281}" srcOrd="1" destOrd="0" presId="urn:microsoft.com/office/officeart/2005/8/layout/orgChart1"/>
    <dgm:cxn modelId="{0647605D-47A9-4894-8166-DE5005F0F0F2}" type="presParOf" srcId="{98446453-8E20-4DAC-8D7F-86EE89E15A9E}" destId="{BB2FE2BA-54D0-4FFE-B0B2-ADEF7332C483}" srcOrd="2" destOrd="0" presId="urn:microsoft.com/office/officeart/2005/8/layout/orgChart1"/>
    <dgm:cxn modelId="{260C9C33-E6B5-4729-ADE7-F0FBAF4DF4EA}" type="presParOf" srcId="{99060F5C-0F87-4381-9945-C10C86F06A2D}" destId="{266906E9-08CD-480C-9970-065B4725B68C}" srcOrd="4" destOrd="0" presId="urn:microsoft.com/office/officeart/2005/8/layout/orgChart1"/>
    <dgm:cxn modelId="{B6D86133-C964-4910-A483-BCA302F57E76}" type="presParOf" srcId="{99060F5C-0F87-4381-9945-C10C86F06A2D}" destId="{A581A29E-C03C-4752-B546-B2EAEDD4E77E}" srcOrd="5" destOrd="0" presId="urn:microsoft.com/office/officeart/2005/8/layout/orgChart1"/>
    <dgm:cxn modelId="{5F410CF1-E4B0-46CB-9C15-48FB248DDBB8}" type="presParOf" srcId="{A581A29E-C03C-4752-B546-B2EAEDD4E77E}" destId="{C87366DC-4464-4360-A603-0BE04BB9E761}" srcOrd="0" destOrd="0" presId="urn:microsoft.com/office/officeart/2005/8/layout/orgChart1"/>
    <dgm:cxn modelId="{E4D587F8-FC2E-4C74-98F6-532D892FAFED}" type="presParOf" srcId="{C87366DC-4464-4360-A603-0BE04BB9E761}" destId="{27F6BEC3-D346-49F8-AA6E-70E5DD6E5AAC}" srcOrd="0" destOrd="0" presId="urn:microsoft.com/office/officeart/2005/8/layout/orgChart1"/>
    <dgm:cxn modelId="{BD6D2008-48B9-45D0-9E34-385791E8ACEF}" type="presParOf" srcId="{C87366DC-4464-4360-A603-0BE04BB9E761}" destId="{B128828C-41D6-4F7A-86C7-83D9473FD927}" srcOrd="1" destOrd="0" presId="urn:microsoft.com/office/officeart/2005/8/layout/orgChart1"/>
    <dgm:cxn modelId="{C6B1F7C3-409D-4432-AE2C-BAE9EDC08E29}" type="presParOf" srcId="{A581A29E-C03C-4752-B546-B2EAEDD4E77E}" destId="{45BE1EB7-EFA5-425F-AE15-2D7EBEBD7EFB}" srcOrd="1" destOrd="0" presId="urn:microsoft.com/office/officeart/2005/8/layout/orgChart1"/>
    <dgm:cxn modelId="{A6303B4B-4A7E-46EE-BCBB-9AA0D172178A}" type="presParOf" srcId="{A581A29E-C03C-4752-B546-B2EAEDD4E77E}" destId="{A7DFB243-7DCC-4719-9EA4-F07AE97F1989}" srcOrd="2" destOrd="0" presId="urn:microsoft.com/office/officeart/2005/8/layout/orgChart1"/>
    <dgm:cxn modelId="{65FBE544-44BA-4850-9D1A-3AEA6F57634B}" type="presParOf" srcId="{D4375DF3-F55F-44E9-812A-1E0FE402E489}" destId="{235C5DDE-4DF9-4DED-AE09-2B4D11C2366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55</cp:revision>
  <cp:lastPrinted>2017-06-06T07:14:00Z</cp:lastPrinted>
  <dcterms:created xsi:type="dcterms:W3CDTF">2016-06-08T07:05:00Z</dcterms:created>
  <dcterms:modified xsi:type="dcterms:W3CDTF">2017-06-06T07:14:00Z</dcterms:modified>
</cp:coreProperties>
</file>