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63" w:rsidRPr="00074D31" w:rsidRDefault="000B08E1" w:rsidP="00564763">
      <w:pPr>
        <w:tabs>
          <w:tab w:val="left" w:pos="9498"/>
        </w:tabs>
        <w:ind w:left="-42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5647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564763" w:rsidRPr="00074D31">
        <w:rPr>
          <w:rFonts w:ascii="Times New Roman" w:hAnsi="Times New Roman" w:cs="Times New Roman"/>
          <w:sz w:val="24"/>
          <w:szCs w:val="24"/>
          <w:highlight w:val="yellow"/>
        </w:rPr>
        <w:t xml:space="preserve">Приложение к приказу № </w:t>
      </w:r>
      <w:r w:rsidR="0024239A" w:rsidRPr="00074D31">
        <w:rPr>
          <w:rFonts w:ascii="Times New Roman" w:hAnsi="Times New Roman" w:cs="Times New Roman"/>
          <w:sz w:val="24"/>
          <w:szCs w:val="24"/>
          <w:highlight w:val="yellow"/>
        </w:rPr>
        <w:t>88</w:t>
      </w:r>
      <w:r w:rsidR="00564763" w:rsidRPr="00074D31">
        <w:rPr>
          <w:rFonts w:ascii="Times New Roman" w:hAnsi="Times New Roman" w:cs="Times New Roman"/>
          <w:sz w:val="24"/>
          <w:szCs w:val="24"/>
          <w:highlight w:val="yellow"/>
        </w:rPr>
        <w:t>– ОД</w:t>
      </w:r>
    </w:p>
    <w:p w:rsidR="00564763" w:rsidRPr="001633DE" w:rsidRDefault="0024239A" w:rsidP="00564763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074D31">
        <w:rPr>
          <w:rFonts w:ascii="Times New Roman" w:hAnsi="Times New Roman" w:cs="Times New Roman"/>
          <w:sz w:val="24"/>
          <w:szCs w:val="24"/>
          <w:highlight w:val="yellow"/>
        </w:rPr>
        <w:t>от 0</w:t>
      </w:r>
      <w:r w:rsidR="006249AF" w:rsidRPr="00074D31">
        <w:rPr>
          <w:rFonts w:ascii="Times New Roman" w:hAnsi="Times New Roman" w:cs="Times New Roman"/>
          <w:sz w:val="24"/>
          <w:szCs w:val="24"/>
          <w:highlight w:val="yellow"/>
        </w:rPr>
        <w:t>1.0</w:t>
      </w:r>
      <w:r w:rsidRPr="00074D31">
        <w:rPr>
          <w:rFonts w:ascii="Times New Roman" w:hAnsi="Times New Roman" w:cs="Times New Roman"/>
          <w:sz w:val="24"/>
          <w:szCs w:val="24"/>
          <w:highlight w:val="yellow"/>
        </w:rPr>
        <w:t>9.2023</w:t>
      </w:r>
      <w:r w:rsidR="00564763" w:rsidRPr="00074D31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564763" w:rsidRDefault="00564763" w:rsidP="00564763"/>
    <w:p w:rsidR="000B08E1" w:rsidRDefault="000B08E1" w:rsidP="00564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</w:p>
    <w:p w:rsidR="004C7381" w:rsidRDefault="000B08E1" w:rsidP="005647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Совета профилактики безнадзорности и правонарушений несовершеннолетних в </w:t>
      </w:r>
      <w:r w:rsidR="00564763">
        <w:rPr>
          <w:rFonts w:ascii="Times New Roman" w:hAnsi="Times New Roman" w:cs="Times New Roman"/>
          <w:b/>
          <w:sz w:val="28"/>
          <w:szCs w:val="28"/>
        </w:rPr>
        <w:t xml:space="preserve">МКОУ «Ножовская школа – интернат </w:t>
      </w:r>
      <w:r w:rsidR="00564763" w:rsidRPr="00564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76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64763" w:rsidRPr="00564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763">
        <w:rPr>
          <w:rFonts w:ascii="Times New Roman" w:hAnsi="Times New Roman" w:cs="Times New Roman"/>
          <w:b/>
          <w:sz w:val="28"/>
          <w:szCs w:val="28"/>
        </w:rPr>
        <w:t>вида»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763">
        <w:rPr>
          <w:rFonts w:ascii="Times New Roman" w:hAnsi="Times New Roman" w:cs="Times New Roman"/>
          <w:b/>
          <w:sz w:val="28"/>
          <w:szCs w:val="28"/>
        </w:rPr>
        <w:t>на 202</w:t>
      </w:r>
      <w:r w:rsidR="00074D31">
        <w:rPr>
          <w:rFonts w:ascii="Times New Roman" w:hAnsi="Times New Roman" w:cs="Times New Roman"/>
          <w:b/>
          <w:sz w:val="28"/>
          <w:szCs w:val="28"/>
        </w:rPr>
        <w:t>4</w:t>
      </w:r>
      <w:r w:rsidR="001E0F36">
        <w:rPr>
          <w:rFonts w:ascii="Times New Roman" w:hAnsi="Times New Roman" w:cs="Times New Roman"/>
          <w:b/>
          <w:sz w:val="28"/>
          <w:szCs w:val="28"/>
        </w:rPr>
        <w:t>-202</w:t>
      </w:r>
      <w:r w:rsidR="00074D31">
        <w:rPr>
          <w:rFonts w:ascii="Times New Roman" w:hAnsi="Times New Roman" w:cs="Times New Roman"/>
          <w:b/>
          <w:sz w:val="28"/>
          <w:szCs w:val="28"/>
        </w:rPr>
        <w:t>5</w:t>
      </w:r>
      <w:r w:rsidR="005647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7381" w:rsidRPr="004C7381" w:rsidRDefault="004C7381" w:rsidP="004C7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</w:p>
    <w:p w:rsidR="004C7381" w:rsidRPr="000B08E1" w:rsidRDefault="000B08E1" w:rsidP="004C7381">
      <w:pPr>
        <w:spacing w:before="40" w:after="4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B08E1">
        <w:rPr>
          <w:rFonts w:ascii="Times New Roman" w:hAnsi="Times New Roman" w:cs="Times New Roman"/>
          <w:b/>
          <w:bCs/>
          <w:color w:val="000000"/>
          <w:sz w:val="24"/>
          <w:szCs w:val="27"/>
        </w:rPr>
        <w:t>Цель работы Совета профилактики: </w:t>
      </w:r>
      <w:r w:rsidRPr="000B08E1">
        <w:rPr>
          <w:rFonts w:ascii="Times New Roman" w:hAnsi="Times New Roman" w:cs="Times New Roman"/>
          <w:color w:val="000000"/>
          <w:sz w:val="24"/>
          <w:szCs w:val="27"/>
        </w:rPr>
        <w:t>предупреждение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 противоправного </w:t>
      </w:r>
      <w:r w:rsidRPr="000B08E1">
        <w:rPr>
          <w:rFonts w:ascii="Times New Roman" w:hAnsi="Times New Roman" w:cs="Times New Roman"/>
          <w:color w:val="000000"/>
          <w:sz w:val="24"/>
          <w:szCs w:val="27"/>
        </w:rPr>
        <w:t xml:space="preserve">поведения </w:t>
      </w:r>
      <w:r w:rsidR="005B3DA3">
        <w:rPr>
          <w:rFonts w:ascii="Times New Roman" w:hAnsi="Times New Roman" w:cs="Times New Roman"/>
          <w:color w:val="000000"/>
          <w:sz w:val="24"/>
          <w:szCs w:val="27"/>
        </w:rPr>
        <w:t>об</w:t>
      </w:r>
      <w:r w:rsidRPr="000B08E1">
        <w:rPr>
          <w:rFonts w:ascii="Times New Roman" w:hAnsi="Times New Roman" w:cs="Times New Roman"/>
          <w:color w:val="000000"/>
          <w:sz w:val="24"/>
          <w:szCs w:val="27"/>
        </w:rPr>
        <w:t>уча</w:t>
      </w:r>
      <w:r w:rsidR="005B3DA3">
        <w:rPr>
          <w:rFonts w:ascii="Times New Roman" w:hAnsi="Times New Roman" w:cs="Times New Roman"/>
          <w:color w:val="000000"/>
          <w:sz w:val="24"/>
          <w:szCs w:val="27"/>
        </w:rPr>
        <w:t>ю</w:t>
      </w:r>
      <w:r w:rsidRPr="000B08E1">
        <w:rPr>
          <w:rFonts w:ascii="Times New Roman" w:hAnsi="Times New Roman" w:cs="Times New Roman"/>
          <w:color w:val="000000"/>
          <w:sz w:val="24"/>
          <w:szCs w:val="27"/>
        </w:rPr>
        <w:t>щихся школы</w:t>
      </w:r>
      <w:r w:rsidR="005B3DA3">
        <w:rPr>
          <w:rFonts w:ascii="Times New Roman" w:hAnsi="Times New Roman" w:cs="Times New Roman"/>
          <w:color w:val="000000"/>
          <w:sz w:val="24"/>
          <w:szCs w:val="27"/>
        </w:rPr>
        <w:t xml:space="preserve"> - интерната</w:t>
      </w:r>
      <w:r w:rsidRPr="000B08E1">
        <w:rPr>
          <w:rFonts w:ascii="Times New Roman" w:hAnsi="Times New Roman" w:cs="Times New Roman"/>
          <w:color w:val="000000"/>
          <w:sz w:val="24"/>
          <w:szCs w:val="27"/>
        </w:rPr>
        <w:t>, а также создание условий для получения 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  <w:r w:rsidR="004C7381" w:rsidRPr="000B08E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4C7381" w:rsidRDefault="004C7381" w:rsidP="004C7381">
      <w:pPr>
        <w:spacing w:before="40" w:after="40" w:line="240" w:lineRule="atLeast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381" w:rsidRPr="004C7381" w:rsidRDefault="004C7381" w:rsidP="004C7381">
      <w:pPr>
        <w:spacing w:before="40" w:after="4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Совета профилактики:</w:t>
      </w:r>
      <w:r w:rsidRPr="004C7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2BA5" w:rsidRPr="003B2BA5" w:rsidRDefault="003B2BA5" w:rsidP="003B2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BA5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3B2BA5" w:rsidRPr="003B2BA5" w:rsidRDefault="003B2BA5" w:rsidP="003B2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BA5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3B2BA5" w:rsidRPr="003B2BA5" w:rsidRDefault="003B2BA5" w:rsidP="003B2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BA5">
        <w:rPr>
          <w:rFonts w:ascii="Times New Roman" w:eastAsia="Times New Roman" w:hAnsi="Times New Roman" w:cs="Times New Roman"/>
          <w:sz w:val="24"/>
          <w:szCs w:val="24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3B2BA5" w:rsidRPr="000B08E1" w:rsidRDefault="003B2BA5" w:rsidP="00E752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0B08E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целенаправленного педагогического, психологического, правового влияния на поведение и деятельность </w:t>
      </w:r>
      <w:r w:rsidR="0064659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B08E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4659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B08E1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5B3DA3">
        <w:rPr>
          <w:rFonts w:ascii="Times New Roman" w:eastAsia="Times New Roman" w:hAnsi="Times New Roman" w:cs="Times New Roman"/>
          <w:sz w:val="24"/>
          <w:szCs w:val="24"/>
        </w:rPr>
        <w:t xml:space="preserve">МКОУ «Ножовская школа – интернат </w:t>
      </w:r>
      <w:r w:rsidR="005B3DA3" w:rsidRPr="005B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DA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5B3DA3" w:rsidRPr="005B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DA3">
        <w:rPr>
          <w:rFonts w:ascii="Times New Roman" w:eastAsia="Times New Roman" w:hAnsi="Times New Roman" w:cs="Times New Roman"/>
          <w:sz w:val="24"/>
          <w:szCs w:val="24"/>
        </w:rPr>
        <w:t xml:space="preserve"> вида»</w:t>
      </w:r>
    </w:p>
    <w:p w:rsidR="000B08E1" w:rsidRPr="000B08E1" w:rsidRDefault="000B08E1" w:rsidP="000B08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"/>
        <w:gridCol w:w="3239"/>
        <w:gridCol w:w="2883"/>
        <w:gridCol w:w="2607"/>
      </w:tblGrid>
      <w:tr w:rsidR="008B4DBB" w:rsidRPr="008B4DBB" w:rsidTr="004C7381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46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B4DBB" w:rsidRPr="008B4DBB" w:rsidTr="008B4DBB">
        <w:trPr>
          <w:trHeight w:val="1709"/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BB" w:rsidRDefault="004C7381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64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75840997"/>
            <w:r w:rsidR="0064659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74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659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74D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  <w:p w:rsidR="004C7381" w:rsidRPr="008B4DBB" w:rsidRDefault="00646590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4C7381"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83F48" w:rsidP="006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  <w:r w:rsidR="0064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65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4DBB" w:rsidRPr="008B4DBB" w:rsidTr="001464F7">
        <w:trPr>
          <w:trHeight w:val="1439"/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83F48" w:rsidP="00146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данных, анализ и корректировка (сверка) списков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 xml:space="preserve">щихся и семей, состоящих на различных видах учета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социальный педагог</w:t>
            </w:r>
          </w:p>
        </w:tc>
      </w:tr>
      <w:tr w:rsidR="008B4DBB" w:rsidRPr="008B4DBB" w:rsidTr="004C7381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работа с детьми и семьями, состоящими на различных видах профилактического учета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36" w:rsidRDefault="001E0F36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D3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  <w:p w:rsidR="004C7381" w:rsidRPr="008B4DBB" w:rsidRDefault="001E0F36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педагог-психолог, социальный педагог</w:t>
            </w:r>
          </w:p>
        </w:tc>
      </w:tr>
      <w:tr w:rsidR="008B4DBB" w:rsidRPr="008B4DBB" w:rsidTr="008B4DBB">
        <w:trPr>
          <w:trHeight w:val="20"/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646590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в течение </w:t>
            </w:r>
            <w:r w:rsidR="0007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8B4DBB"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руководители, Члены Совета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профилактики.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Учет и организация занятости и 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="00646590">
              <w:rPr>
                <w:rFonts w:ascii="Times New Roman" w:hAnsi="Times New Roman" w:cs="Times New Roman"/>
                <w:sz w:val="24"/>
                <w:szCs w:val="24"/>
              </w:rPr>
              <w:t>стоящих на различных видах профилактического</w:t>
            </w:r>
            <w:r w:rsidR="0062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F36" w:rsidRDefault="001E0F36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D3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  <w:p w:rsidR="004C7381" w:rsidRPr="008B4DBB" w:rsidRDefault="001E0F36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Совместные рейды с целью выявления детей, склонных к правонарушениям, детей и семей,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F36" w:rsidRDefault="001E0F36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D31" w:rsidRPr="00074D3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  <w:p w:rsidR="004C7381" w:rsidRPr="008B4DBB" w:rsidRDefault="001E0F36" w:rsidP="001E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 Члены Совета</w:t>
            </w:r>
            <w:r w:rsidR="006249A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, инспектор ПДН, сотрудники Опеки и попечительства, члены КДН и ЗП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6249A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занятости </w:t>
            </w:r>
            <w:r w:rsidR="00C376B8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различных видах учета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 в кружках и секциях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Согласно плана воспитательной и профилактической работы школы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Вызов обучающихся и их родителей на заседания Совета профилактики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249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37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C37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Участие в работе КДН и ЗП, ПДН</w:t>
            </w:r>
            <w:r w:rsidR="001464F7">
              <w:rPr>
                <w:rFonts w:ascii="Times New Roman" w:hAnsi="Times New Roman" w:cs="Times New Roman"/>
                <w:sz w:val="24"/>
                <w:szCs w:val="24"/>
              </w:rPr>
              <w:t xml:space="preserve"> ОМВД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социальный педагог, педагог-психолог</w:t>
            </w:r>
          </w:p>
        </w:tc>
      </w:tr>
      <w:tr w:rsidR="008B4DBB" w:rsidRPr="008B4DBB" w:rsidTr="008B4DBB">
        <w:trPr>
          <w:jc w:val="center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8B4DBB" w:rsidRDefault="004C7381" w:rsidP="008B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инспектором ПДН, постановка и снятие с различных видов учета обучающихся и семей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8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bookmarkStart w:id="1" w:name="_GoBack"/>
            <w:bookmarkEnd w:id="1"/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8B4DBB" w:rsidRDefault="008B4DBB" w:rsidP="00C3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249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6249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8B4DB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</w:tbl>
    <w:p w:rsidR="004C7381" w:rsidRPr="004C7381" w:rsidRDefault="004C7381" w:rsidP="004C7381">
      <w:pPr>
        <w:spacing w:before="40" w:after="40" w:line="240" w:lineRule="atLeast"/>
        <w:ind w:left="5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7381" w:rsidRDefault="004C7381" w:rsidP="00C376B8">
      <w:pPr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38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засед</w:t>
      </w:r>
      <w:r w:rsidR="00682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аний Совета профилактики на </w:t>
      </w:r>
      <w:r w:rsidR="00074D31" w:rsidRPr="00074D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2024-2025 </w:t>
      </w:r>
      <w:r w:rsidRPr="004C738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4C7381" w:rsidRPr="004C7381" w:rsidRDefault="004C7381" w:rsidP="004C7381">
      <w:pPr>
        <w:spacing w:before="40" w:after="4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5698"/>
        <w:gridCol w:w="1258"/>
        <w:gridCol w:w="2075"/>
      </w:tblGrid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7300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25E5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EB" w:rsidRPr="00A62112" w:rsidRDefault="00C856E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Совета профилактики безнадзорности и правонарушений несовершеннолетних </w:t>
            </w:r>
            <w:r w:rsidR="006825E5" w:rsidRPr="00A62112">
              <w:rPr>
                <w:rFonts w:ascii="Times New Roman" w:hAnsi="Times New Roman" w:cs="Times New Roman"/>
                <w:sz w:val="24"/>
                <w:szCs w:val="24"/>
              </w:rPr>
              <w:t>МКОУ «Ножовская школа – интернат  VIII вида»</w:t>
            </w:r>
          </w:p>
          <w:p w:rsidR="00730093" w:rsidRPr="00A62112" w:rsidRDefault="001E0F36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56EB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Совета профилактики безнадзорности и правонарушений несовершеннолетних 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МКОУ «Ножовская школа – интернат  VIII вида» за 202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6EB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0093" w:rsidRPr="00A62112" w:rsidRDefault="00C856E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Анализ летней занятости 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93" w:rsidRPr="00A62112" w:rsidRDefault="007B5AEE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планов индивидуальной работы с детьми. </w:t>
            </w:r>
          </w:p>
          <w:p w:rsidR="003F3448" w:rsidRPr="00A62112" w:rsidRDefault="007B5AEE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093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 и школы. </w:t>
            </w:r>
          </w:p>
          <w:p w:rsidR="0012554D" w:rsidRPr="00A62112" w:rsidRDefault="007B5AEE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54D" w:rsidRPr="00A6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54D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трудоустройстве выпускников 9-го класса</w:t>
            </w:r>
            <w:r w:rsidR="0012554D" w:rsidRPr="00A6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E29" w:rsidRPr="00A62112" w:rsidRDefault="007B5AEE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56EB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и утверждение плана совместной работы с ОУУП и ПДН Отдела МВД России по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>Частинскому М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6EB" w:rsidRPr="00A6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4F7" w:rsidRPr="00A62112" w:rsidRDefault="001464F7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5841860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bookmarkEnd w:id="2"/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31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F420B" w:rsidRDefault="002F420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5841789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bookmarkEnd w:id="3"/>
          <w:p w:rsidR="002F420B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420B" w:rsidRPr="00A6211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7B5AEE" w:rsidRPr="00A62112" w:rsidRDefault="007B5AEE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448" w:rsidRPr="00A62112" w:rsidRDefault="0012554D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3448" w:rsidRPr="00A6211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A62112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="003F3448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>жилищно-бытовых условий детей,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под опекой, а также с целью выявления семей, находящихся в социально-опасном положении или трудной жизненной ситуации. </w:t>
            </w:r>
          </w:p>
          <w:p w:rsidR="00B60358" w:rsidRPr="00A62112" w:rsidRDefault="0012554D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работы по формированию и пропаганде здорового образа жизни среди 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2F420B" w:rsidRPr="00A62112" w:rsidRDefault="00B6035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75841349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обучающихся, состоящих на различных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видах профилактического учета. </w:t>
            </w:r>
            <w:bookmarkEnd w:id="4"/>
          </w:p>
          <w:p w:rsidR="00B60358" w:rsidRPr="00A62112" w:rsidRDefault="00B6035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02E12" w:rsidRPr="00A6211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успеваемости обучающихся, состоящих на различных видах учета.</w:t>
            </w:r>
          </w:p>
          <w:p w:rsidR="00B60358" w:rsidRPr="00A62112" w:rsidRDefault="007B5AEE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6EB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F3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60358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</w:p>
          <w:p w:rsidR="001464F7" w:rsidRPr="00A62112" w:rsidRDefault="001464F7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F7" w:rsidRPr="00A62112" w:rsidRDefault="001464F7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B0C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F3448" w:rsidRPr="00A62112" w:rsidRDefault="003F344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5841823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bookmarkEnd w:id="5"/>
          <w:p w:rsidR="003F3448" w:rsidRDefault="003F344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29" w:rsidRPr="00A62112" w:rsidRDefault="00044A18" w:rsidP="00A62112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6312576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Рассмотрение персональных дел учащихся.</w:t>
            </w:r>
            <w:bookmarkEnd w:id="6"/>
          </w:p>
          <w:p w:rsid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31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2 .  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>Занятость обучающихся, состоящих на различных видах профилактического учета.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4F7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5841933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bookmarkEnd w:id="7"/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C7381" w:rsidRPr="00A62112" w:rsidTr="00C856EB">
        <w:trPr>
          <w:trHeight w:val="1585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EC6" w:rsidRPr="00A62112" w:rsidRDefault="00C856E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8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044A18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="004C738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C7381"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C7381" w:rsidRPr="00A62112">
              <w:rPr>
                <w:rFonts w:ascii="Times New Roman" w:hAnsi="Times New Roman" w:cs="Times New Roman"/>
                <w:sz w:val="24"/>
                <w:szCs w:val="24"/>
              </w:rPr>
              <w:t>щимися на зимних каникулах.</w:t>
            </w:r>
          </w:p>
          <w:p w:rsidR="00C02E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2E12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E12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межведомственными организациями по профилактике правонарушений. </w:t>
            </w:r>
          </w:p>
          <w:p w:rsidR="00C02E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E12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B53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80B53"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0B53" w:rsidRPr="00A62112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4F7" w:rsidRPr="00A62112" w:rsidRDefault="001464F7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1464F7" w:rsidRDefault="001464F7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5841903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464F7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bookmarkEnd w:id="8"/>
          </w:p>
        </w:tc>
      </w:tr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82A" w:rsidRPr="00A62112" w:rsidRDefault="00280B5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Причины и мотивы девиантного и суицидального поведения подростков.</w:t>
            </w:r>
            <w:r w:rsidR="0087482A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B53" w:rsidRPr="00A62112" w:rsidRDefault="00280B5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О культуре поведения и общения подростков в социальных сетях.</w:t>
            </w:r>
          </w:p>
          <w:p w:rsid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53" w:rsidRPr="00A62112" w:rsidRDefault="00280B5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3. Ра</w:t>
            </w:r>
            <w:r w:rsidR="007B5AEE" w:rsidRPr="00A62112">
              <w:rPr>
                <w:rFonts w:ascii="Times New Roman" w:hAnsi="Times New Roman" w:cs="Times New Roman"/>
                <w:sz w:val="24"/>
                <w:szCs w:val="24"/>
              </w:rPr>
              <w:t>бота классных руководителей 6-9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организации работы по пропаганде здорового образа жизни среди подростков.</w:t>
            </w:r>
          </w:p>
          <w:p w:rsidR="00280B53" w:rsidRPr="00A62112" w:rsidRDefault="002D4E29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0B53" w:rsidRPr="00A62112">
              <w:rPr>
                <w:rFonts w:ascii="Times New Roman" w:hAnsi="Times New Roman" w:cs="Times New Roman"/>
                <w:sz w:val="24"/>
                <w:szCs w:val="24"/>
              </w:rPr>
              <w:t>О работе классных руководителей с обучающимися, состоящими на различных видах учета и их семьями.</w:t>
            </w:r>
          </w:p>
          <w:p w:rsidR="00280B53" w:rsidRPr="00A62112" w:rsidRDefault="00280B5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81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381" w:rsidRPr="00A62112" w:rsidRDefault="0028259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ющихся,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состоящих на различных видах учета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и кружковой деятельности. </w:t>
            </w:r>
          </w:p>
          <w:p w:rsidR="00282598" w:rsidRPr="00A62112" w:rsidRDefault="0028259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4E29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 детей, находящихся под опекой. </w:t>
            </w:r>
          </w:p>
          <w:p w:rsidR="00282598" w:rsidRPr="00A62112" w:rsidRDefault="0028259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Роль семьи в развитии моральных качеств подростка. Профилактика жестокого обращения с детьми в семьях. </w:t>
            </w:r>
          </w:p>
          <w:p w:rsidR="00282598" w:rsidRPr="00A62112" w:rsidRDefault="0028259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щихся. 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A6211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81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6EC6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EC6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EC6" w:rsidRPr="00A62112" w:rsidRDefault="0028259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социально-правовой поддержки и помощи семьям и детям, состоящих на различных видах профилактического учета. </w:t>
            </w:r>
          </w:p>
          <w:p w:rsidR="00282598" w:rsidRPr="00A62112" w:rsidRDefault="0028259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2. Интернет как средство распространения материалов экстремистской направленности.</w:t>
            </w:r>
          </w:p>
          <w:p w:rsidR="00D84311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11" w:rsidRPr="00A62112">
              <w:rPr>
                <w:rFonts w:ascii="Times New Roman" w:hAnsi="Times New Roman" w:cs="Times New Roman"/>
                <w:sz w:val="24"/>
                <w:szCs w:val="24"/>
              </w:rPr>
              <w:t>. Роль семьи в профилактике совершения правонарушений.</w:t>
            </w:r>
          </w:p>
          <w:p w:rsidR="00D84311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31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431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84311"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8431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щихся. 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EC6" w:rsidRPr="00A62112" w:rsidRDefault="002F420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EC6" w:rsidRPr="00A62112" w:rsidRDefault="002F420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A6211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3" w:rsidRPr="00A62112" w:rsidRDefault="001E1ED6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6EC6" w:rsidRPr="00A62112" w:rsidTr="00D84311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EC6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E6EC6" w:rsidRPr="00A62112" w:rsidRDefault="00D8431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Значимость выбора в жизни человека. Роль семьи в формировании интересов детей и в выборе будущей профессии.</w:t>
            </w:r>
          </w:p>
          <w:p w:rsidR="00D84311" w:rsidRPr="00A62112" w:rsidRDefault="00D8431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щихся, состоящих на различных видах профилактического учета. </w:t>
            </w:r>
          </w:p>
          <w:p w:rsidR="00D84311" w:rsidRPr="00A62112" w:rsidRDefault="00D8431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трудоустройства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щихся в летнее время (</w:t>
            </w:r>
            <w:r w:rsidR="002A2FB0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дети, состоящие на различных видах профилактического учета).</w:t>
            </w:r>
          </w:p>
          <w:p w:rsidR="00D84311" w:rsidRPr="00A62112" w:rsidRDefault="00D8431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щихся. 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EC6" w:rsidRPr="00A62112" w:rsidRDefault="002F420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0B" w:rsidRPr="00A62112" w:rsidRDefault="002F420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5842111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A62112">
              <w:rPr>
                <w:rFonts w:ascii="Times New Roman" w:hAnsi="Times New Roman" w:cs="Times New Roman"/>
                <w:sz w:val="24"/>
                <w:szCs w:val="24"/>
              </w:rPr>
              <w:t xml:space="preserve"> профлактики</w:t>
            </w:r>
          </w:p>
          <w:bookmarkEnd w:id="9"/>
          <w:p w:rsidR="002F420B" w:rsidRPr="00A62112" w:rsidRDefault="002F420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D6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1ED6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профлактики</w:t>
            </w:r>
          </w:p>
        </w:tc>
      </w:tr>
      <w:tr w:rsidR="004C7381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0B" w:rsidRPr="00A62112" w:rsidRDefault="00D8431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0B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по работе с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щимися, состоящими на различных видах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учета за 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1546B" w:rsidRPr="00A62112" w:rsidRDefault="00B1546B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трудоустройства, отдыха и оздоровления обучающихся, состоящих на различных видах учета. </w:t>
            </w:r>
          </w:p>
          <w:p w:rsidR="002A2FB0" w:rsidRPr="00A62112" w:rsidRDefault="00F27FE6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2FB0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трудоустройства, отдыха и оздоровления обучающихся школы. </w:t>
            </w:r>
          </w:p>
          <w:p w:rsidR="002A2FB0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щихся. 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381" w:rsidRPr="00A62112" w:rsidRDefault="004C7381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5842140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 w:rsidR="00A6211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bookmarkEnd w:id="10"/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3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5842130"/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2112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bookmarkEnd w:id="11"/>
          <w:p w:rsidR="004C7381" w:rsidRPr="00A62112" w:rsidRDefault="00A62112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tr w:rsidR="002A2FB0" w:rsidRPr="00A62112" w:rsidTr="00730093">
        <w:trPr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FB0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FB0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школы по профилактике и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предупреждению правонарушений 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среди несовершеннолетних за 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2A2FB0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Отчет психолога о работе с детьми, состоящими на разных видах учета, и профилактической работе с ними.</w:t>
            </w:r>
          </w:p>
          <w:p w:rsidR="002A2FB0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</w:t>
            </w:r>
            <w:r w:rsidR="001E1ED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боты Совета профилактики на </w:t>
            </w:r>
            <w:r w:rsidR="00074D31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3D04F2" w:rsidRPr="00A62112" w:rsidRDefault="007B0CC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4F2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F2" w:rsidRPr="00A62112">
              <w:rPr>
                <w:rFonts w:ascii="Times New Roman" w:hAnsi="Times New Roman" w:cs="Times New Roman"/>
                <w:sz w:val="24"/>
                <w:szCs w:val="24"/>
              </w:rPr>
              <w:t>Контроль за итоговой аттестацией и дальнейшим обучением выпускников в учебных заведениях.</w:t>
            </w:r>
          </w:p>
          <w:p w:rsidR="003D04F2" w:rsidRPr="00A62112" w:rsidRDefault="007B0CC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04F2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7FE6" w:rsidRPr="00A6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F2" w:rsidRPr="00A62112">
              <w:rPr>
                <w:rFonts w:ascii="Times New Roman" w:hAnsi="Times New Roman" w:cs="Times New Roman"/>
                <w:sz w:val="24"/>
                <w:szCs w:val="24"/>
              </w:rPr>
              <w:t>Утверждение списка обучающихся, состоящих на внутришкольном учете.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FB0" w:rsidRPr="00A62112" w:rsidRDefault="002A2FB0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2A2FB0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7B0C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62C93" w:rsidRPr="00A62112" w:rsidRDefault="00562C93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C8" w:rsidRPr="00A62112" w:rsidRDefault="007B0CC8" w:rsidP="007B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7B0CC8" w:rsidRDefault="007B0CC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2C93" w:rsidRPr="00A62112" w:rsidRDefault="007B0CC8" w:rsidP="00A62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2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</w:tbl>
    <w:p w:rsidR="0042088C" w:rsidRDefault="0042088C" w:rsidP="00562C93"/>
    <w:sectPr w:rsidR="0042088C" w:rsidSect="001464F7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EF7"/>
    <w:multiLevelType w:val="hybridMultilevel"/>
    <w:tmpl w:val="45809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66172"/>
    <w:multiLevelType w:val="hybridMultilevel"/>
    <w:tmpl w:val="29E4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FD0"/>
    <w:multiLevelType w:val="multilevel"/>
    <w:tmpl w:val="6D1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C2C91"/>
    <w:multiLevelType w:val="hybridMultilevel"/>
    <w:tmpl w:val="DFD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4237A"/>
    <w:multiLevelType w:val="hybridMultilevel"/>
    <w:tmpl w:val="43A224A4"/>
    <w:lvl w:ilvl="0" w:tplc="636CA5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D2874"/>
    <w:multiLevelType w:val="hybridMultilevel"/>
    <w:tmpl w:val="4A2C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0479"/>
    <w:multiLevelType w:val="hybridMultilevel"/>
    <w:tmpl w:val="3854696A"/>
    <w:lvl w:ilvl="0" w:tplc="EDE28678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F349E"/>
    <w:multiLevelType w:val="hybridMultilevel"/>
    <w:tmpl w:val="2B38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F32E4"/>
    <w:multiLevelType w:val="hybridMultilevel"/>
    <w:tmpl w:val="C0F8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5405A"/>
    <w:multiLevelType w:val="hybridMultilevel"/>
    <w:tmpl w:val="730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B3B4F"/>
    <w:multiLevelType w:val="hybridMultilevel"/>
    <w:tmpl w:val="2B38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E36AA"/>
    <w:multiLevelType w:val="hybridMultilevel"/>
    <w:tmpl w:val="8750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4B2E"/>
    <w:rsid w:val="00044A18"/>
    <w:rsid w:val="00074D31"/>
    <w:rsid w:val="00095F41"/>
    <w:rsid w:val="000B08E1"/>
    <w:rsid w:val="0012554D"/>
    <w:rsid w:val="001464F7"/>
    <w:rsid w:val="001633DE"/>
    <w:rsid w:val="001E0F36"/>
    <w:rsid w:val="001E1ED6"/>
    <w:rsid w:val="0024239A"/>
    <w:rsid w:val="00253C28"/>
    <w:rsid w:val="00254503"/>
    <w:rsid w:val="00280B53"/>
    <w:rsid w:val="00282598"/>
    <w:rsid w:val="002A2FB0"/>
    <w:rsid w:val="002D4E29"/>
    <w:rsid w:val="002F420B"/>
    <w:rsid w:val="003A04B2"/>
    <w:rsid w:val="003B2BA5"/>
    <w:rsid w:val="003D04F2"/>
    <w:rsid w:val="003F1BFA"/>
    <w:rsid w:val="003F3448"/>
    <w:rsid w:val="0042088C"/>
    <w:rsid w:val="004364D3"/>
    <w:rsid w:val="00483F48"/>
    <w:rsid w:val="00485D3B"/>
    <w:rsid w:val="004C7381"/>
    <w:rsid w:val="00562C93"/>
    <w:rsid w:val="00564763"/>
    <w:rsid w:val="00584B2E"/>
    <w:rsid w:val="005B3DA3"/>
    <w:rsid w:val="006249AF"/>
    <w:rsid w:val="00646590"/>
    <w:rsid w:val="006825E5"/>
    <w:rsid w:val="00730093"/>
    <w:rsid w:val="007B0CC8"/>
    <w:rsid w:val="007B5AEE"/>
    <w:rsid w:val="007E518D"/>
    <w:rsid w:val="00824D97"/>
    <w:rsid w:val="0087482A"/>
    <w:rsid w:val="00874D70"/>
    <w:rsid w:val="008B4DBB"/>
    <w:rsid w:val="008F5EB0"/>
    <w:rsid w:val="00907894"/>
    <w:rsid w:val="00994AE1"/>
    <w:rsid w:val="009E6EC6"/>
    <w:rsid w:val="00A24A49"/>
    <w:rsid w:val="00A46FAF"/>
    <w:rsid w:val="00A53551"/>
    <w:rsid w:val="00A62112"/>
    <w:rsid w:val="00B1546B"/>
    <w:rsid w:val="00B60358"/>
    <w:rsid w:val="00C02E12"/>
    <w:rsid w:val="00C27DD2"/>
    <w:rsid w:val="00C376B8"/>
    <w:rsid w:val="00C856EB"/>
    <w:rsid w:val="00D544A2"/>
    <w:rsid w:val="00D84311"/>
    <w:rsid w:val="00F23FFE"/>
    <w:rsid w:val="00F2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1133082</dc:creator>
  <cp:lastModifiedBy>zav_NKS</cp:lastModifiedBy>
  <cp:revision>2</cp:revision>
  <cp:lastPrinted>2023-09-05T09:45:00Z</cp:lastPrinted>
  <dcterms:created xsi:type="dcterms:W3CDTF">2024-09-17T06:06:00Z</dcterms:created>
  <dcterms:modified xsi:type="dcterms:W3CDTF">2024-09-17T06:06:00Z</dcterms:modified>
</cp:coreProperties>
</file>