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7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ED5D79" w:rsidRPr="00EC0E92" w:rsidTr="0049374D">
        <w:trPr>
          <w:trHeight w:val="3261"/>
        </w:trPr>
        <w:tc>
          <w:tcPr>
            <w:tcW w:w="5103" w:type="dxa"/>
          </w:tcPr>
          <w:p w:rsidR="00ED5D79" w:rsidRPr="00EC0E92" w:rsidRDefault="00ED5D79" w:rsidP="0049374D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C0E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EC0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«Ножовская школа – интернат для обучающихся с ограниченными возможностями здоровья </w:t>
            </w:r>
            <w:r w:rsidRPr="00EC0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C0E92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  <w:r w:rsidRPr="00EC0E92">
              <w:rPr>
                <w:rFonts w:ascii="Times New Roman" w:hAnsi="Times New Roman" w:cs="Times New Roman"/>
                <w:sz w:val="24"/>
                <w:szCs w:val="24"/>
              </w:rPr>
              <w:br/>
              <w:t>с. Ножовка, ул. Ленина, д.5</w:t>
            </w:r>
            <w:r w:rsidRPr="00EC0E92">
              <w:rPr>
                <w:rFonts w:ascii="Times New Roman" w:hAnsi="Times New Roman" w:cs="Times New Roman"/>
                <w:sz w:val="24"/>
                <w:szCs w:val="24"/>
              </w:rPr>
              <w:br/>
              <w:t>тел/факс: (34268) 2-32-50; 2-31-95</w:t>
            </w:r>
            <w:r w:rsidRPr="00EC0E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C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0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EC0E9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k</w:t>
              </w:r>
              <w:r w:rsidRPr="00EC0E9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8</w:t>
              </w:r>
              <w:r w:rsidRPr="00EC0E9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vidnik</w:t>
              </w:r>
              <w:r w:rsidRPr="00EC0E9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EC0E9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EC0E9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EC0E9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C0E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01.03</w:t>
            </w:r>
            <w:r w:rsidRPr="00EC0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.2018</w:t>
            </w:r>
            <w:r w:rsidRPr="00EC0E92">
              <w:rPr>
                <w:rFonts w:ascii="Times New Roman" w:hAnsi="Times New Roman" w:cs="Times New Roman"/>
                <w:sz w:val="24"/>
                <w:szCs w:val="24"/>
              </w:rPr>
              <w:t xml:space="preserve">_____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____58</w:t>
            </w:r>
            <w:r w:rsidRPr="00EC0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EC0E92">
              <w:rPr>
                <w:rFonts w:ascii="Times New Roman" w:hAnsi="Times New Roman" w:cs="Times New Roman"/>
                <w:sz w:val="24"/>
                <w:szCs w:val="24"/>
              </w:rPr>
              <w:br/>
              <w:t>На ______________ от __________</w:t>
            </w:r>
          </w:p>
          <w:p w:rsidR="00ED5D79" w:rsidRPr="00EC0E92" w:rsidRDefault="00ED5D79" w:rsidP="0049374D">
            <w:pPr>
              <w:ind w:left="567"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D5D79" w:rsidRPr="00EC0E92" w:rsidRDefault="00ED5D79" w:rsidP="0049374D">
            <w:pPr>
              <w:ind w:left="567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EC0E9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Начальнику Управления                   образования Администрации                  Частинского муниципального района                      С. М. Качиной</w:t>
            </w:r>
          </w:p>
        </w:tc>
      </w:tr>
    </w:tbl>
    <w:p w:rsidR="00ED5D79" w:rsidRDefault="00ED5D79" w:rsidP="00ED5D79">
      <w:pPr>
        <w:tabs>
          <w:tab w:val="left" w:pos="76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                                                                                                                                об устранении нарушений выявленных в ходе проверки Прокуратуры Частинского района Представления от 22.02.2018 № 5-2-2018/22-7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783"/>
        <w:gridCol w:w="2059"/>
        <w:gridCol w:w="1615"/>
        <w:gridCol w:w="2119"/>
      </w:tblGrid>
      <w:tr w:rsidR="00ED5D79" w:rsidTr="0049374D">
        <w:tc>
          <w:tcPr>
            <w:tcW w:w="769" w:type="dxa"/>
          </w:tcPr>
          <w:p w:rsidR="00ED5D79" w:rsidRPr="001A7C1E" w:rsidRDefault="00ED5D79" w:rsidP="0049374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76" w:type="dxa"/>
          </w:tcPr>
          <w:p w:rsidR="00ED5D79" w:rsidRPr="001A7C1E" w:rsidRDefault="00ED5D79" w:rsidP="0049374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E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059" w:type="dxa"/>
          </w:tcPr>
          <w:p w:rsidR="00ED5D79" w:rsidRPr="001A7C1E" w:rsidRDefault="00ED5D79" w:rsidP="0049374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E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890" w:type="dxa"/>
          </w:tcPr>
          <w:p w:rsidR="00ED5D79" w:rsidRPr="001A7C1E" w:rsidRDefault="00ED5D79" w:rsidP="0049374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E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119" w:type="dxa"/>
          </w:tcPr>
          <w:p w:rsidR="00ED5D79" w:rsidRPr="001A7C1E" w:rsidRDefault="00ED5D79" w:rsidP="0049374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5D79" w:rsidTr="0049374D">
        <w:tc>
          <w:tcPr>
            <w:tcW w:w="9913" w:type="dxa"/>
            <w:gridSpan w:val="5"/>
          </w:tcPr>
          <w:p w:rsidR="00ED5D79" w:rsidRPr="00825C9E" w:rsidRDefault="00ED5D79" w:rsidP="0049374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9E">
              <w:rPr>
                <w:rFonts w:ascii="Times New Roman" w:hAnsi="Times New Roman" w:cs="Times New Roman"/>
                <w:sz w:val="24"/>
                <w:szCs w:val="24"/>
              </w:rPr>
              <w:t>В части антитеррористической безопасности</w:t>
            </w:r>
          </w:p>
        </w:tc>
      </w:tr>
      <w:tr w:rsidR="00ED5D79" w:rsidTr="0049374D">
        <w:tc>
          <w:tcPr>
            <w:tcW w:w="769" w:type="dxa"/>
          </w:tcPr>
          <w:p w:rsidR="00ED5D79" w:rsidRDefault="00ED5D79" w:rsidP="0049374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ED5D79" w:rsidRPr="001A7C1E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7C1E">
              <w:rPr>
                <w:rFonts w:ascii="Times New Roman" w:hAnsi="Times New Roman" w:cs="Times New Roman"/>
                <w:sz w:val="24"/>
                <w:szCs w:val="24"/>
              </w:rPr>
              <w:t>Пропускной режим осуществляется не надлежащим образом, контроль за пропускным режимом в обеденное время не осуществлялся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момент проверки контроль за пропускным режимом не осуществлялся, журнал регистрации посетителей ведется не надлежащим образом (время  убытия не заполняется, отсутствует подписи посетителей), в нарушение пп. «в» Требований к антитеррористической защищенности.</w:t>
            </w:r>
          </w:p>
        </w:tc>
        <w:tc>
          <w:tcPr>
            <w:tcW w:w="2059" w:type="dxa"/>
          </w:tcPr>
          <w:p w:rsidR="00ED5D79" w:rsidRPr="001E36FE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1E36FE">
              <w:rPr>
                <w:rFonts w:ascii="Times New Roman" w:hAnsi="Times New Roman" w:cs="Times New Roman"/>
                <w:sz w:val="24"/>
                <w:szCs w:val="24"/>
              </w:rPr>
              <w:t>Пропускной режим организован. В обеденное время с 12.00 до 13.00 часа, уборщика служебных помещений (вахтера) замещает секретарь. Приказ от 22.02.2018 №16/2-К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.Приложен №2. 1.2.Журнал регистрации посетителей ведется должным образом (время убытия и подписи посетителей имеется).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журнала приложен №3    1.3.Уборщику служебных помещений (вахтеру) вынесено дисциплинарное взыскание - выговор.(Приказ от 22.02.2018 № 16/1-К).Приложен №3.1</w:t>
            </w:r>
          </w:p>
        </w:tc>
        <w:tc>
          <w:tcPr>
            <w:tcW w:w="1890" w:type="dxa"/>
          </w:tcPr>
          <w:p w:rsidR="00ED5D79" w:rsidRPr="001E36FE" w:rsidRDefault="00ED5D79" w:rsidP="0049374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26.02.2018</w:t>
            </w:r>
          </w:p>
        </w:tc>
        <w:tc>
          <w:tcPr>
            <w:tcW w:w="2119" w:type="dxa"/>
          </w:tcPr>
          <w:p w:rsidR="00ED5D79" w:rsidRPr="001E36FE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6FE">
              <w:rPr>
                <w:rFonts w:ascii="Times New Roman" w:hAnsi="Times New Roman" w:cs="Times New Roman"/>
                <w:sz w:val="24"/>
                <w:szCs w:val="24"/>
              </w:rPr>
              <w:t>Кузнецов Г.В. ответственный за безопасность и пропускной режим в ОУ.</w:t>
            </w:r>
          </w:p>
          <w:p w:rsidR="00ED5D79" w:rsidRPr="001E36FE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6FE">
              <w:rPr>
                <w:rFonts w:ascii="Times New Roman" w:hAnsi="Times New Roman" w:cs="Times New Roman"/>
                <w:sz w:val="24"/>
                <w:szCs w:val="24"/>
              </w:rPr>
              <w:t>Приказ от 22.08.2017 № 89/6-ОД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Приложен №1</w:t>
            </w:r>
          </w:p>
        </w:tc>
      </w:tr>
      <w:tr w:rsidR="00ED5D79" w:rsidTr="0049374D">
        <w:tc>
          <w:tcPr>
            <w:tcW w:w="769" w:type="dxa"/>
          </w:tcPr>
          <w:p w:rsidR="00ED5D79" w:rsidRDefault="00ED5D79" w:rsidP="0049374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76" w:type="dxa"/>
          </w:tcPr>
          <w:p w:rsidR="00ED5D79" w:rsidRPr="000217FB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7FB"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инструкции лиц, отвечающих за охрану учреждения, периодичность осмотра объектов не установлена, в нарушении пп «е» п.22 Требований к антитеррористической защищенности.</w:t>
            </w:r>
          </w:p>
        </w:tc>
        <w:tc>
          <w:tcPr>
            <w:tcW w:w="2059" w:type="dxa"/>
          </w:tcPr>
          <w:p w:rsidR="00ED5D79" w:rsidRPr="000217FB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7FB">
              <w:rPr>
                <w:rFonts w:ascii="Times New Roman" w:hAnsi="Times New Roman" w:cs="Times New Roman"/>
                <w:sz w:val="24"/>
                <w:szCs w:val="24"/>
              </w:rPr>
              <w:t>В должностную инструкцию лиц, отвечающих за охрану учреждения внесено дополнение п.3.11.2 периодичность осмотра объектов не менее двух раз в смену.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(Дополнение приложено №4)</w:t>
            </w:r>
          </w:p>
        </w:tc>
        <w:tc>
          <w:tcPr>
            <w:tcW w:w="1890" w:type="dxa"/>
          </w:tcPr>
          <w:p w:rsidR="00ED5D79" w:rsidRPr="000217FB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26.02.2018</w:t>
            </w:r>
          </w:p>
        </w:tc>
        <w:tc>
          <w:tcPr>
            <w:tcW w:w="2119" w:type="dxa"/>
          </w:tcPr>
          <w:p w:rsidR="00ED5D79" w:rsidRPr="000217FB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7FB">
              <w:rPr>
                <w:rFonts w:ascii="Times New Roman" w:hAnsi="Times New Roman" w:cs="Times New Roman"/>
                <w:sz w:val="24"/>
                <w:szCs w:val="24"/>
              </w:rPr>
              <w:t>Кузнецова Э.Ю.- секретарь</w:t>
            </w:r>
          </w:p>
        </w:tc>
      </w:tr>
      <w:tr w:rsidR="00ED5D79" w:rsidTr="0049374D">
        <w:tc>
          <w:tcPr>
            <w:tcW w:w="769" w:type="dxa"/>
          </w:tcPr>
          <w:p w:rsidR="00ED5D79" w:rsidRDefault="00ED5D79" w:rsidP="0049374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ED5D79" w:rsidRPr="000217FB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образовательного учреждения ограждена забором, но ворота открыты, ни как не запираются, что не позволяет ограничить доступ к ОУ посторонних лиц. В связи с чем, не исключен и никак не органичен доступ на территорию школы, в том числе в ночное время, посторонних лиц и террористических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элементов, в нарушении пп. «3№ п.22 требований к антитеррористической защищенности.</w:t>
            </w:r>
          </w:p>
        </w:tc>
        <w:tc>
          <w:tcPr>
            <w:tcW w:w="2059" w:type="dxa"/>
          </w:tcPr>
          <w:p w:rsidR="00ED5D79" w:rsidRPr="005341C1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Ворота для проезда автотранспорта на замке, всегда в закрытом состоянии, на замке.                         3.2. На момент проверки, калитка была открыта т.к. ослабла пружина. Пружина установлена, калитка закрывается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действием пружины. На ночь калитка закрывается на замок. Фото приложено №5</w:t>
            </w:r>
          </w:p>
        </w:tc>
        <w:tc>
          <w:tcPr>
            <w:tcW w:w="1890" w:type="dxa"/>
          </w:tcPr>
          <w:p w:rsidR="00ED5D79" w:rsidRPr="005341C1" w:rsidRDefault="00ED5D79" w:rsidP="0049374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26.02.2018</w:t>
            </w:r>
          </w:p>
        </w:tc>
        <w:tc>
          <w:tcPr>
            <w:tcW w:w="2119" w:type="dxa"/>
          </w:tcPr>
          <w:p w:rsidR="00ED5D79" w:rsidRPr="00F825BB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5BB">
              <w:rPr>
                <w:rFonts w:ascii="Times New Roman" w:hAnsi="Times New Roman" w:cs="Times New Roman"/>
                <w:sz w:val="24"/>
                <w:szCs w:val="24"/>
              </w:rPr>
              <w:t>Кузнецов Г.В.- ответственный за безопасность ОУ и пропускной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Приказ № 89/6-ОД от 22.08.2017</w:t>
            </w:r>
          </w:p>
        </w:tc>
      </w:tr>
      <w:tr w:rsidR="00ED5D79" w:rsidTr="0049374D">
        <w:tc>
          <w:tcPr>
            <w:tcW w:w="769" w:type="dxa"/>
          </w:tcPr>
          <w:p w:rsidR="00ED5D79" w:rsidRDefault="00ED5D79" w:rsidP="0049374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76" w:type="dxa"/>
          </w:tcPr>
          <w:p w:rsidR="00ED5D79" w:rsidRPr="00F825BB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5BB">
              <w:rPr>
                <w:rFonts w:ascii="Times New Roman" w:hAnsi="Times New Roman" w:cs="Times New Roman"/>
                <w:sz w:val="24"/>
                <w:szCs w:val="24"/>
              </w:rPr>
              <w:t>Архивирование и хранение данных системы видеонаблюдения обеспечено на срок менее одного месяца, в нарушении п.27 Требований к антитеррористической защищенности.</w:t>
            </w:r>
          </w:p>
        </w:tc>
        <w:tc>
          <w:tcPr>
            <w:tcW w:w="2059" w:type="dxa"/>
          </w:tcPr>
          <w:p w:rsidR="00ED5D79" w:rsidRPr="00F825BB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5B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архивирует и сохраняет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системы видео</w:t>
            </w:r>
            <w:r w:rsidRPr="00F825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флэшке</w:t>
            </w:r>
          </w:p>
        </w:tc>
        <w:tc>
          <w:tcPr>
            <w:tcW w:w="1890" w:type="dxa"/>
          </w:tcPr>
          <w:p w:rsidR="00ED5D79" w:rsidRPr="00825C9E" w:rsidRDefault="00ED5D79" w:rsidP="0049374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9E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2119" w:type="dxa"/>
          </w:tcPr>
          <w:p w:rsidR="00ED5D79" w:rsidRPr="00E155F5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5F5">
              <w:rPr>
                <w:rFonts w:ascii="Times New Roman" w:hAnsi="Times New Roman" w:cs="Times New Roman"/>
                <w:sz w:val="24"/>
                <w:szCs w:val="24"/>
              </w:rPr>
              <w:t>Кузнецова Э.Ю. –ответственная за  архивирование и сохранения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Приказ № 13/1-</w:t>
            </w:r>
            <w:r w:rsidRPr="00E155F5">
              <w:rPr>
                <w:rFonts w:ascii="Times New Roman" w:hAnsi="Times New Roman" w:cs="Times New Roman"/>
                <w:sz w:val="24"/>
                <w:szCs w:val="24"/>
              </w:rPr>
              <w:t>ОД от 22.02.2018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Приложено №6</w:t>
            </w:r>
          </w:p>
        </w:tc>
      </w:tr>
      <w:tr w:rsidR="00ED5D79" w:rsidTr="0049374D">
        <w:tc>
          <w:tcPr>
            <w:tcW w:w="9913" w:type="dxa"/>
            <w:gridSpan w:val="5"/>
          </w:tcPr>
          <w:p w:rsidR="00ED5D79" w:rsidRPr="00E155F5" w:rsidRDefault="00ED5D79" w:rsidP="0049374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соблюдения противопожарной безопасности</w:t>
            </w:r>
          </w:p>
        </w:tc>
      </w:tr>
      <w:tr w:rsidR="00ED5D79" w:rsidTr="0049374D">
        <w:tc>
          <w:tcPr>
            <w:tcW w:w="769" w:type="dxa"/>
          </w:tcPr>
          <w:p w:rsidR="00ED5D79" w:rsidRDefault="00ED5D79" w:rsidP="0049374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76" w:type="dxa"/>
          </w:tcPr>
          <w:p w:rsidR="00ED5D79" w:rsidRPr="00F825BB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обеспечен огнетушителями по нормам согласно п.468,474 ППР в РФ, не соблюдены сроки их перезарядки, освидетельствования и своевременной замены. В нарушение п.475, 476 ППР в РФ, на всех огнетушителях отсутствует пломба (сорвана)</w:t>
            </w:r>
          </w:p>
        </w:tc>
        <w:tc>
          <w:tcPr>
            <w:tcW w:w="2059" w:type="dxa"/>
          </w:tcPr>
          <w:p w:rsidR="00ED5D79" w:rsidRPr="00F825BB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направлены на перезарядку в с. Частые ВДПО</w:t>
            </w:r>
          </w:p>
        </w:tc>
        <w:tc>
          <w:tcPr>
            <w:tcW w:w="1890" w:type="dxa"/>
          </w:tcPr>
          <w:p w:rsidR="00ED5D79" w:rsidRPr="00825C9E" w:rsidRDefault="00ED5D79" w:rsidP="0049374D">
            <w:pPr>
              <w:tabs>
                <w:tab w:val="left" w:pos="7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9E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  <w:tc>
          <w:tcPr>
            <w:tcW w:w="2119" w:type="dxa"/>
          </w:tcPr>
          <w:p w:rsidR="00ED5D79" w:rsidRPr="00E155F5" w:rsidRDefault="00ED5D79" w:rsidP="0049374D">
            <w:pPr>
              <w:tabs>
                <w:tab w:val="left" w:pos="7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Г.В. ответственный за безопасность ОУ и пропускной режим.</w:t>
            </w:r>
          </w:p>
        </w:tc>
      </w:tr>
    </w:tbl>
    <w:p w:rsidR="00ED5D79" w:rsidRDefault="00ED5D79" w:rsidP="00ED5D79">
      <w:pPr>
        <w:tabs>
          <w:tab w:val="left" w:pos="76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5D79" w:rsidRDefault="00ED5D79" w:rsidP="00ED5D79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Выявлено: 5 нарушений</w:t>
      </w:r>
    </w:p>
    <w:p w:rsidR="00ED5D79" w:rsidRDefault="00ED5D79" w:rsidP="00ED5D79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Устранено: 5 нарушений  - 100%</w:t>
      </w:r>
    </w:p>
    <w:p w:rsidR="00ED5D79" w:rsidRDefault="00ED5D79" w:rsidP="00ED5D79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ED5D79" w:rsidRDefault="00ED5D79" w:rsidP="00ED5D79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ED5D79" w:rsidRDefault="00ED5D79" w:rsidP="00ED5D79">
      <w:pPr>
        <w:ind w:left="426" w:right="-851" w:hanging="142"/>
        <w:rPr>
          <w:rFonts w:ascii="Times New Roman" w:hAnsi="Times New Roman" w:cs="Times New Roman"/>
          <w:sz w:val="28"/>
          <w:szCs w:val="28"/>
        </w:rPr>
      </w:pPr>
      <w:r w:rsidRPr="00EC0E92">
        <w:rPr>
          <w:rFonts w:ascii="Times New Roman" w:hAnsi="Times New Roman" w:cs="Times New Roman"/>
          <w:sz w:val="28"/>
          <w:szCs w:val="28"/>
        </w:rPr>
        <w:t xml:space="preserve">  Директор МКОУ «Ножовская                                                                                                       школа-интернат </w:t>
      </w:r>
      <w:r w:rsidRPr="00EC0E9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C0E92">
        <w:rPr>
          <w:rFonts w:ascii="Times New Roman" w:hAnsi="Times New Roman" w:cs="Times New Roman"/>
          <w:sz w:val="28"/>
          <w:szCs w:val="28"/>
        </w:rPr>
        <w:t xml:space="preserve"> вида»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 Кучукбаев</w:t>
      </w:r>
    </w:p>
    <w:p w:rsidR="00ED5D79" w:rsidRDefault="00ED5D79" w:rsidP="00ED5D79">
      <w:pPr>
        <w:ind w:left="426" w:right="-851" w:hanging="142"/>
        <w:rPr>
          <w:rFonts w:ascii="Times New Roman" w:hAnsi="Times New Roman" w:cs="Times New Roman"/>
          <w:sz w:val="28"/>
          <w:szCs w:val="28"/>
        </w:rPr>
      </w:pPr>
    </w:p>
    <w:p w:rsidR="00ED5D79" w:rsidRDefault="00ED5D79" w:rsidP="00ED5D79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890119" w:rsidRDefault="00890119">
      <w:bookmarkStart w:id="0" w:name="_GoBack"/>
      <w:bookmarkEnd w:id="0"/>
    </w:p>
    <w:sectPr w:rsidR="0089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55"/>
    <w:rsid w:val="00787A55"/>
    <w:rsid w:val="00890119"/>
    <w:rsid w:val="00E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B27D9-302B-4DE3-8F9E-34A62E03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D5D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8vidn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2018-04-05T07:16:00Z</dcterms:created>
  <dcterms:modified xsi:type="dcterms:W3CDTF">2018-04-05T07:18:00Z</dcterms:modified>
</cp:coreProperties>
</file>